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D2" w:rsidRPr="00453BD2" w:rsidRDefault="00453BD2" w:rsidP="009A3F0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53BD2">
        <w:rPr>
          <w:rFonts w:ascii="Times New Roman" w:hAnsi="Times New Roman" w:cs="Times New Roman"/>
          <w:b/>
          <w:bCs/>
          <w:sz w:val="28"/>
          <w:szCs w:val="24"/>
        </w:rPr>
        <w:t>Модель психолого-педагогического сопровождения инклюзивного процесса в практике деятельности общеобразовательного учреждения</w:t>
      </w:r>
    </w:p>
    <w:p w:rsidR="00453BD2" w:rsidRDefault="00453BD2" w:rsidP="009A3F0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761F" w:rsidRPr="006D66C2" w:rsidRDefault="00C8761F" w:rsidP="009A3F0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6C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8761F" w:rsidRPr="006D66C2" w:rsidRDefault="00C8761F" w:rsidP="009A3F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6C2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 </w:t>
      </w:r>
      <w:r w:rsidRPr="006D66C2">
        <w:rPr>
          <w:rFonts w:ascii="Times New Roman" w:hAnsi="Times New Roman" w:cs="Times New Roman"/>
          <w:sz w:val="24"/>
          <w:szCs w:val="24"/>
        </w:rPr>
        <w:t xml:space="preserve">- создание системы комплексной помощи детям с ограниченными возможностями здоровья в освоении основной образовательной программы </w:t>
      </w:r>
      <w:r w:rsidR="002A5639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6D66C2">
        <w:rPr>
          <w:rFonts w:ascii="Times New Roman" w:hAnsi="Times New Roman" w:cs="Times New Roman"/>
          <w:sz w:val="24"/>
          <w:szCs w:val="24"/>
        </w:rPr>
        <w:t>общего образования коррекцию недостатков в физическом и (или) психическом развитии обучающихся, их социальную адаптацию.</w:t>
      </w:r>
    </w:p>
    <w:p w:rsidR="00C8761F" w:rsidRDefault="00C8761F" w:rsidP="009A3F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6C2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идифференциации образовательного процесса. </w:t>
      </w:r>
    </w:p>
    <w:p w:rsidR="00C8761F" w:rsidRPr="006D66C2" w:rsidRDefault="00C8761F" w:rsidP="009A3F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6C2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(ОВЗ) — дети, состояние здоровья которых </w:t>
      </w:r>
      <w:r w:rsidRPr="00C8761F">
        <w:rPr>
          <w:rFonts w:ascii="Times New Roman" w:hAnsi="Times New Roman" w:cs="Times New Roman"/>
          <w:sz w:val="24"/>
          <w:szCs w:val="24"/>
        </w:rPr>
        <w:t>препятствует</w:t>
      </w:r>
      <w:r w:rsidRPr="006D66C2">
        <w:rPr>
          <w:rFonts w:ascii="Times New Roman" w:hAnsi="Times New Roman" w:cs="Times New Roman"/>
          <w:sz w:val="24"/>
          <w:szCs w:val="24"/>
        </w:rPr>
        <w:t xml:space="preserve"> освоению образовательных программ общего образования вне специальных условий обучения и воспитания, т. е.это дети инвалиды либо другие дети в возрасте до 18 лет, не признанные в установленномпорядке детьми инвалидами, но имеющие временные или постоянные отклонения в физическом и (или) психическом развитии и нуждающиеся в создании специальных условийобучения и воспитания.</w:t>
      </w:r>
    </w:p>
    <w:p w:rsidR="00C8761F" w:rsidRPr="006D66C2" w:rsidRDefault="00C8761F" w:rsidP="009A3F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6C2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C8761F" w:rsidRPr="009040EB" w:rsidRDefault="00C8761F" w:rsidP="009A3F0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0EB">
        <w:rPr>
          <w:rFonts w:ascii="Times New Roman" w:hAnsi="Times New Roman" w:cs="Times New Roman"/>
          <w:sz w:val="24"/>
          <w:szCs w:val="24"/>
        </w:rPr>
        <w:t>своевременное выявление детей с трудностями в обучении, обусловленнымиограниченными возможностями здоровья;</w:t>
      </w:r>
    </w:p>
    <w:p w:rsidR="00C8761F" w:rsidRPr="009040EB" w:rsidRDefault="00C8761F" w:rsidP="009A3F0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0EB">
        <w:rPr>
          <w:rFonts w:ascii="Times New Roman" w:hAnsi="Times New Roman" w:cs="Times New Roman"/>
          <w:sz w:val="24"/>
          <w:szCs w:val="24"/>
        </w:rPr>
        <w:t>определение особых образовательных потребностей детей с ограниченнымивозможностями здоровья, детей-инвалидов;</w:t>
      </w:r>
    </w:p>
    <w:p w:rsidR="00C8761F" w:rsidRPr="009040EB" w:rsidRDefault="00C8761F" w:rsidP="009A3F0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0EB">
        <w:rPr>
          <w:rFonts w:ascii="Times New Roman" w:hAnsi="Times New Roman" w:cs="Times New Roman"/>
          <w:sz w:val="24"/>
          <w:szCs w:val="24"/>
        </w:rPr>
        <w:t>создание условий, способствующих освоению детьми с ограниченнымивозможностями здоровья основной образовательной программы начального общегообразования и их интеграции в образовательном учреждении;</w:t>
      </w:r>
    </w:p>
    <w:p w:rsidR="00C8761F" w:rsidRPr="009040EB" w:rsidRDefault="00C8761F" w:rsidP="009A3F0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0EB">
        <w:rPr>
          <w:rFonts w:ascii="Times New Roman" w:hAnsi="Times New Roman" w:cs="Times New Roman"/>
          <w:sz w:val="24"/>
          <w:szCs w:val="24"/>
        </w:rPr>
        <w:t>осуществление индивидуально ориентированной психолого-педагогическойпомощи детям с ограниченными возможностями здоровья с учётом особенностейпсихического и (или) физического развития, индивидуальных возможностей детей (всоответствии с рекомендациями психолого-медико-педагогической комиссии);</w:t>
      </w:r>
    </w:p>
    <w:p w:rsidR="00C8761F" w:rsidRPr="009040EB" w:rsidRDefault="00C8761F" w:rsidP="009A3F0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0EB">
        <w:rPr>
          <w:rFonts w:ascii="Times New Roman" w:hAnsi="Times New Roman" w:cs="Times New Roman"/>
          <w:sz w:val="24"/>
          <w:szCs w:val="24"/>
        </w:rPr>
        <w:t>разработка и реализация индивидуальных учебных планов, организацияиндивидуальных и (или) групповых занятий для детей с выраженным нарушением вфизическом и (или) психическом развитии;</w:t>
      </w:r>
    </w:p>
    <w:p w:rsidR="00C8761F" w:rsidRPr="009040EB" w:rsidRDefault="00C8761F" w:rsidP="009A3F0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0EB">
        <w:rPr>
          <w:rFonts w:ascii="Times New Roman" w:hAnsi="Times New Roman" w:cs="Times New Roman"/>
          <w:sz w:val="24"/>
          <w:szCs w:val="24"/>
        </w:rPr>
        <w:t>обеспечение возможности обучения и воспитания по дополнительнымобразовательным программам и получения дополнительных образовательныхкоррекционных услуг;</w:t>
      </w:r>
    </w:p>
    <w:p w:rsidR="00C8761F" w:rsidRPr="006D66C2" w:rsidRDefault="00C8761F" w:rsidP="009A3F0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6C2">
        <w:rPr>
          <w:rFonts w:ascii="Times New Roman" w:hAnsi="Times New Roman" w:cs="Times New Roman"/>
          <w:sz w:val="24"/>
          <w:szCs w:val="24"/>
        </w:rPr>
        <w:t xml:space="preserve">реализация системы мероприятий по социальной адаптации детей </w:t>
      </w:r>
      <w:proofErr w:type="gramStart"/>
      <w:r w:rsidRPr="006D66C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8761F" w:rsidRPr="006D66C2" w:rsidRDefault="00C8761F" w:rsidP="009A3F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6C2">
        <w:rPr>
          <w:rFonts w:ascii="Times New Roman" w:hAnsi="Times New Roman" w:cs="Times New Roman"/>
          <w:sz w:val="24"/>
          <w:szCs w:val="24"/>
        </w:rPr>
        <w:t>ограниченными возможностями здоровья и формирования здорового образа жизни;</w:t>
      </w:r>
    </w:p>
    <w:p w:rsidR="00C8761F" w:rsidRPr="00C31FF6" w:rsidRDefault="00C8761F" w:rsidP="009A3F0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FF6">
        <w:rPr>
          <w:rFonts w:ascii="Times New Roman" w:hAnsi="Times New Roman" w:cs="Times New Roman"/>
          <w:sz w:val="24"/>
          <w:szCs w:val="24"/>
        </w:rPr>
        <w:t xml:space="preserve"> 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9040EB" w:rsidRDefault="009040EB" w:rsidP="009A3F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761F" w:rsidRPr="006D66C2" w:rsidRDefault="00C8761F" w:rsidP="009A3F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6C2">
        <w:rPr>
          <w:rFonts w:ascii="Times New Roman" w:hAnsi="Times New Roman" w:cs="Times New Roman"/>
          <w:b/>
          <w:bCs/>
          <w:sz w:val="24"/>
          <w:szCs w:val="24"/>
        </w:rPr>
        <w:t>Принципы формирования программы</w:t>
      </w:r>
    </w:p>
    <w:p w:rsidR="00C8761F" w:rsidRPr="006D66C2" w:rsidRDefault="00C8761F" w:rsidP="009A3F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6C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Соблюдение интересов ребёнка. </w:t>
      </w:r>
      <w:r w:rsidRPr="006D66C2">
        <w:rPr>
          <w:rFonts w:ascii="Times New Roman" w:hAnsi="Times New Roman" w:cs="Times New Roman"/>
          <w:sz w:val="24"/>
          <w:szCs w:val="24"/>
        </w:rPr>
        <w:t>Принцип определяет позицию специалиста, которыйпризван решать проблему ребёнка с максимальной пользой и в интересах ребёнка.</w:t>
      </w:r>
    </w:p>
    <w:p w:rsidR="00C8761F" w:rsidRPr="006D66C2" w:rsidRDefault="00C8761F" w:rsidP="009A3F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6C2">
        <w:rPr>
          <w:rFonts w:ascii="Times New Roman" w:hAnsi="Times New Roman" w:cs="Times New Roman"/>
          <w:i/>
          <w:iCs/>
          <w:sz w:val="24"/>
          <w:szCs w:val="24"/>
        </w:rPr>
        <w:t xml:space="preserve">Системность. </w:t>
      </w:r>
      <w:r w:rsidRPr="006D66C2">
        <w:rPr>
          <w:rFonts w:ascii="Times New Roman" w:hAnsi="Times New Roman" w:cs="Times New Roman"/>
          <w:sz w:val="24"/>
          <w:szCs w:val="24"/>
        </w:rPr>
        <w:t>Принцип обеспечивает единство диагностики, коррекции и развития,т. е. системный подход к анализу особенностей развития и коррекции нарушений детей сограниченными возможностями здоровья, а также всесторонний многоуровневый подходспециалистов различного профиля, взаимодействие и согласованность их действий врешении проблем ребёнка, участие в данном процессе всех участников образовательногопроцесса.</w:t>
      </w:r>
    </w:p>
    <w:p w:rsidR="00C8761F" w:rsidRPr="006D66C2" w:rsidRDefault="00C8761F" w:rsidP="009A3F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6C2">
        <w:rPr>
          <w:rFonts w:ascii="Times New Roman" w:hAnsi="Times New Roman" w:cs="Times New Roman"/>
          <w:i/>
          <w:iCs/>
          <w:sz w:val="24"/>
          <w:szCs w:val="24"/>
        </w:rPr>
        <w:t xml:space="preserve">Непрерывность. </w:t>
      </w:r>
      <w:r w:rsidRPr="006D66C2">
        <w:rPr>
          <w:rFonts w:ascii="Times New Roman" w:hAnsi="Times New Roman" w:cs="Times New Roman"/>
          <w:sz w:val="24"/>
          <w:szCs w:val="24"/>
        </w:rPr>
        <w:t>Принцип гарантирует ребёнку и его родителям (законнымпредставителям) непрерывность помощи до полного решения проблемы или определенияподхода к её решению.</w:t>
      </w:r>
    </w:p>
    <w:p w:rsidR="00C8761F" w:rsidRPr="006D66C2" w:rsidRDefault="00C8761F" w:rsidP="009A3F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6C2">
        <w:rPr>
          <w:rFonts w:ascii="Times New Roman" w:hAnsi="Times New Roman" w:cs="Times New Roman"/>
          <w:i/>
          <w:iCs/>
          <w:sz w:val="24"/>
          <w:szCs w:val="24"/>
        </w:rPr>
        <w:t xml:space="preserve">Вариативность. </w:t>
      </w:r>
      <w:r w:rsidRPr="006D66C2">
        <w:rPr>
          <w:rFonts w:ascii="Times New Roman" w:hAnsi="Times New Roman" w:cs="Times New Roman"/>
          <w:sz w:val="24"/>
          <w:szCs w:val="24"/>
        </w:rPr>
        <w:t>Принцип предполагает создание вариативных условий дляполучения образования детьми, имеющими различные недостатки в физическом и (или)психическом развитии.</w:t>
      </w:r>
    </w:p>
    <w:p w:rsidR="00C8761F" w:rsidRPr="006D66C2" w:rsidRDefault="00C8761F" w:rsidP="009A3F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6C2">
        <w:rPr>
          <w:rFonts w:ascii="Times New Roman" w:hAnsi="Times New Roman" w:cs="Times New Roman"/>
          <w:i/>
          <w:iCs/>
          <w:sz w:val="24"/>
          <w:szCs w:val="24"/>
        </w:rPr>
        <w:t xml:space="preserve">Рекомендательный характер оказания помощи. </w:t>
      </w:r>
      <w:r w:rsidRPr="006D66C2">
        <w:rPr>
          <w:rFonts w:ascii="Times New Roman" w:hAnsi="Times New Roman" w:cs="Times New Roman"/>
          <w:sz w:val="24"/>
          <w:szCs w:val="24"/>
        </w:rPr>
        <w:t>Принцип обеспечивает соблюдениегарантированных законодательством прав родителей (законных представителей) детей сограниченными возможностями здоровья выбирать формы получения детьмиобразования, образовательные учреждения, защищать законные права и интересы детей,включая обязательное согласование с родителями (законными представителями) вопросао направлении (переводе) детей с ограниченными возможностями здоровья в специальные(коррекционные) образовательные учреждения (классы, группы).</w:t>
      </w:r>
    </w:p>
    <w:p w:rsidR="00F8102B" w:rsidRDefault="00F8102B" w:rsidP="009A3F01">
      <w:pPr>
        <w:pStyle w:val="a8"/>
        <w:spacing w:line="276" w:lineRule="auto"/>
        <w:ind w:firstLine="454"/>
        <w:rPr>
          <w:rFonts w:ascii="Times New Roman" w:hAnsi="Times New Roman" w:cs="Times New Roman"/>
          <w:b/>
          <w:bCs/>
          <w:sz w:val="24"/>
          <w:szCs w:val="28"/>
        </w:rPr>
      </w:pPr>
    </w:p>
    <w:p w:rsidR="00F8102B" w:rsidRPr="00F8102B" w:rsidRDefault="00F8102B" w:rsidP="009A3F01">
      <w:pPr>
        <w:pStyle w:val="a8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F8102B">
        <w:rPr>
          <w:rFonts w:ascii="Times New Roman" w:hAnsi="Times New Roman" w:cs="Times New Roman"/>
          <w:b/>
          <w:bCs/>
          <w:sz w:val="24"/>
          <w:szCs w:val="28"/>
        </w:rPr>
        <w:t>Направления работы</w:t>
      </w:r>
    </w:p>
    <w:p w:rsidR="00F8102B" w:rsidRDefault="00F8102B" w:rsidP="009A3F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5A3">
        <w:rPr>
          <w:rFonts w:ascii="Times New Roman" w:hAnsi="Times New Roman" w:cs="Times New Roman"/>
          <w:b/>
          <w:sz w:val="24"/>
          <w:szCs w:val="24"/>
        </w:rPr>
        <w:t>Диагностическая</w:t>
      </w:r>
      <w:r>
        <w:rPr>
          <w:rFonts w:ascii="Times New Roman" w:hAnsi="Times New Roman" w:cs="Times New Roman"/>
          <w:sz w:val="24"/>
          <w:szCs w:val="24"/>
        </w:rPr>
        <w:t xml:space="preserve"> работа обеспечивает своевременное выявление детей с ограниченными возможностями здоровья, проведение их комплексного обследования и подготовкурекомендаций по оказанию им психолого-медико-педагогической помощи в условиях образовательного учреждения;</w:t>
      </w:r>
    </w:p>
    <w:p w:rsidR="00F8102B" w:rsidRDefault="00F8102B" w:rsidP="009A3F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5A3">
        <w:rPr>
          <w:rFonts w:ascii="Times New Roman" w:hAnsi="Times New Roman" w:cs="Times New Roman"/>
          <w:b/>
          <w:sz w:val="24"/>
          <w:szCs w:val="24"/>
        </w:rPr>
        <w:t>Коррекционно-развивающая</w:t>
      </w:r>
      <w:r>
        <w:rPr>
          <w:rFonts w:ascii="Times New Roman" w:hAnsi="Times New Roman" w:cs="Times New Roman"/>
          <w:sz w:val="24"/>
          <w:szCs w:val="24"/>
        </w:rPr>
        <w:t xml:space="preserve">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обучающихся (личностных, регулятивных, познавательных, коммуникативных);</w:t>
      </w:r>
    </w:p>
    <w:p w:rsidR="00F8102B" w:rsidRDefault="00F8102B" w:rsidP="009A3F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5A3">
        <w:rPr>
          <w:rFonts w:ascii="Times New Roman" w:hAnsi="Times New Roman" w:cs="Times New Roman"/>
          <w:b/>
          <w:sz w:val="24"/>
          <w:szCs w:val="24"/>
        </w:rPr>
        <w:t xml:space="preserve">Консультативная </w:t>
      </w:r>
      <w:r w:rsidRPr="00F705A3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F8102B" w:rsidRPr="00DC6BA4" w:rsidRDefault="00F8102B" w:rsidP="009A3F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05A3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</w:t>
      </w:r>
      <w:r>
        <w:rPr>
          <w:rFonts w:ascii="Times New Roman" w:hAnsi="Times New Roman" w:cs="Times New Roman"/>
          <w:sz w:val="24"/>
          <w:szCs w:val="24"/>
        </w:rPr>
        <w:t xml:space="preserve"> работа направлена на разъяснительную деятельность по вопросам, связанным с особенностями образовательного процесса для 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F705A3" w:rsidRDefault="00F705A3" w:rsidP="009A3F01">
      <w:pPr>
        <w:ind w:firstLine="567"/>
        <w:rPr>
          <w:rFonts w:ascii="Times New Roman" w:hAnsi="Times New Roman" w:cs="Times New Roman"/>
          <w:sz w:val="20"/>
          <w:szCs w:val="20"/>
        </w:rPr>
        <w:sectPr w:rsidR="00F705A3" w:rsidSect="004636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102B" w:rsidRPr="00CE38E8" w:rsidRDefault="00F8102B" w:rsidP="009A3F01">
      <w:pPr>
        <w:pStyle w:val="a8"/>
        <w:spacing w:line="276" w:lineRule="auto"/>
        <w:ind w:firstLine="454"/>
        <w:rPr>
          <w:rFonts w:ascii="Times New Roman" w:hAnsi="Times New Roman" w:cs="Times New Roman"/>
          <w:sz w:val="18"/>
          <w:szCs w:val="20"/>
        </w:rPr>
      </w:pPr>
      <w:r w:rsidRPr="00CE38E8">
        <w:rPr>
          <w:rFonts w:ascii="Times New Roman" w:hAnsi="Times New Roman" w:cs="Times New Roman"/>
          <w:b/>
          <w:bCs/>
          <w:sz w:val="24"/>
          <w:szCs w:val="28"/>
        </w:rPr>
        <w:lastRenderedPageBreak/>
        <w:t>Содержание  направлений работы</w:t>
      </w:r>
    </w:p>
    <w:p w:rsidR="00F705A3" w:rsidRPr="00C11BD1" w:rsidRDefault="00F705A3" w:rsidP="009A3F01">
      <w:pPr>
        <w:rPr>
          <w:rFonts w:ascii="Times New Roman" w:hAnsi="Times New Roman" w:cs="Times New Roman"/>
          <w:b/>
        </w:rPr>
      </w:pPr>
      <w:r w:rsidRPr="00C11BD1">
        <w:rPr>
          <w:rFonts w:ascii="Times New Roman" w:hAnsi="Times New Roman" w:cs="Times New Roman"/>
          <w:b/>
        </w:rPr>
        <w:t>Диагностическая работа</w:t>
      </w:r>
    </w:p>
    <w:p w:rsidR="00C8761F" w:rsidRPr="00F705A3" w:rsidRDefault="00F705A3" w:rsidP="009A3F01">
      <w:pPr>
        <w:rPr>
          <w:rFonts w:ascii="Times New Roman" w:hAnsi="Times New Roman" w:cs="Times New Roman"/>
        </w:rPr>
      </w:pPr>
      <w:r w:rsidRPr="00260D2A">
        <w:rPr>
          <w:rFonts w:ascii="Times New Roman" w:hAnsi="Times New Roman" w:cs="Times New Roman"/>
          <w:b/>
        </w:rPr>
        <w:t>Цель:</w:t>
      </w:r>
      <w:r w:rsidRPr="00F705A3">
        <w:rPr>
          <w:rFonts w:ascii="Times New Roman" w:hAnsi="Times New Roman" w:cs="Times New Roman"/>
        </w:rPr>
        <w:t xml:space="preserve"> выявление характера и интенсивности трудностей развития детей с ограниченными возможностями здоровья, проведение ихкомплексного обследования и подготовку рекомендаций по оказанию им психолого-медико-педагогической помощи.</w:t>
      </w:r>
    </w:p>
    <w:tbl>
      <w:tblPr>
        <w:tblStyle w:val="a3"/>
        <w:tblW w:w="0" w:type="auto"/>
        <w:tblLayout w:type="fixed"/>
        <w:tblLook w:val="04A0"/>
      </w:tblPr>
      <w:tblGrid>
        <w:gridCol w:w="3029"/>
        <w:gridCol w:w="3100"/>
        <w:gridCol w:w="4185"/>
        <w:gridCol w:w="1985"/>
        <w:gridCol w:w="2204"/>
      </w:tblGrid>
      <w:tr w:rsidR="00C11BD1" w:rsidTr="00216CB2">
        <w:tc>
          <w:tcPr>
            <w:tcW w:w="3029" w:type="dxa"/>
          </w:tcPr>
          <w:p w:rsidR="00C11BD1" w:rsidRPr="009040EB" w:rsidRDefault="00C11BD1" w:rsidP="002039A0">
            <w:pPr>
              <w:spacing w:befor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040EB">
              <w:rPr>
                <w:b/>
                <w:i/>
                <w:sz w:val="24"/>
                <w:szCs w:val="24"/>
              </w:rPr>
              <w:t>Задачи</w:t>
            </w:r>
            <w:proofErr w:type="spellEnd"/>
          </w:p>
          <w:p w:rsidR="000D1754" w:rsidRDefault="00C11BD1" w:rsidP="002039A0">
            <w:pPr>
              <w:spacing w:before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040EB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9040EB">
              <w:rPr>
                <w:b/>
                <w:i/>
                <w:sz w:val="24"/>
                <w:szCs w:val="24"/>
              </w:rPr>
              <w:t>направления</w:t>
            </w:r>
            <w:proofErr w:type="spellEnd"/>
          </w:p>
          <w:p w:rsidR="00C11BD1" w:rsidRPr="009040EB" w:rsidRDefault="00C11BD1" w:rsidP="002039A0">
            <w:pPr>
              <w:spacing w:befor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040EB">
              <w:rPr>
                <w:b/>
                <w:i/>
                <w:sz w:val="24"/>
                <w:szCs w:val="24"/>
              </w:rPr>
              <w:t>деятельности</w:t>
            </w:r>
            <w:proofErr w:type="spellEnd"/>
            <w:r w:rsidRPr="009040E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100" w:type="dxa"/>
          </w:tcPr>
          <w:p w:rsidR="00C11BD1" w:rsidRPr="009040EB" w:rsidRDefault="00C11BD1" w:rsidP="002039A0">
            <w:pPr>
              <w:spacing w:before="0"/>
              <w:jc w:val="center"/>
              <w:rPr>
                <w:b/>
                <w:i/>
                <w:sz w:val="24"/>
                <w:szCs w:val="24"/>
              </w:rPr>
            </w:pPr>
            <w:r w:rsidRPr="009040EB">
              <w:rPr>
                <w:b/>
                <w:i/>
                <w:sz w:val="24"/>
                <w:szCs w:val="24"/>
              </w:rPr>
              <w:t>Ожидаемые результаты</w:t>
            </w:r>
          </w:p>
        </w:tc>
        <w:tc>
          <w:tcPr>
            <w:tcW w:w="4185" w:type="dxa"/>
          </w:tcPr>
          <w:p w:rsidR="00C11BD1" w:rsidRPr="009040EB" w:rsidRDefault="00C11BD1" w:rsidP="002039A0">
            <w:pPr>
              <w:spacing w:before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040EB">
              <w:rPr>
                <w:b/>
                <w:i/>
                <w:sz w:val="24"/>
                <w:szCs w:val="24"/>
                <w:lang w:val="ru-RU"/>
              </w:rPr>
              <w:t>Виды и формы деятельности,</w:t>
            </w:r>
          </w:p>
          <w:p w:rsidR="00C11BD1" w:rsidRPr="009040EB" w:rsidRDefault="00C11BD1" w:rsidP="002039A0">
            <w:pPr>
              <w:spacing w:before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040EB">
              <w:rPr>
                <w:b/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985" w:type="dxa"/>
          </w:tcPr>
          <w:p w:rsidR="00C11BD1" w:rsidRPr="009040EB" w:rsidRDefault="00C11BD1" w:rsidP="002039A0">
            <w:pPr>
              <w:spacing w:before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040EB">
              <w:rPr>
                <w:b/>
                <w:i/>
                <w:sz w:val="24"/>
                <w:szCs w:val="24"/>
                <w:lang w:val="ru-RU"/>
              </w:rPr>
              <w:t>Сроки</w:t>
            </w:r>
          </w:p>
          <w:p w:rsidR="00C11BD1" w:rsidRPr="009040EB" w:rsidRDefault="00C11BD1" w:rsidP="002039A0">
            <w:pPr>
              <w:spacing w:before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040EB">
              <w:rPr>
                <w:b/>
                <w:i/>
                <w:sz w:val="24"/>
                <w:szCs w:val="24"/>
                <w:lang w:val="ru-RU"/>
              </w:rPr>
              <w:t>(периодичность в течение года)</w:t>
            </w:r>
          </w:p>
        </w:tc>
        <w:tc>
          <w:tcPr>
            <w:tcW w:w="2204" w:type="dxa"/>
          </w:tcPr>
          <w:p w:rsidR="00C11BD1" w:rsidRPr="009040EB" w:rsidRDefault="00C11BD1" w:rsidP="002039A0">
            <w:pPr>
              <w:spacing w:before="0"/>
              <w:jc w:val="center"/>
              <w:rPr>
                <w:b/>
                <w:i/>
                <w:sz w:val="24"/>
                <w:szCs w:val="24"/>
              </w:rPr>
            </w:pPr>
            <w:r w:rsidRPr="009040EB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C11BD1" w:rsidTr="00216CB2">
        <w:trPr>
          <w:trHeight w:val="95"/>
        </w:trPr>
        <w:tc>
          <w:tcPr>
            <w:tcW w:w="12299" w:type="dxa"/>
            <w:gridSpan w:val="4"/>
          </w:tcPr>
          <w:p w:rsidR="00C11BD1" w:rsidRPr="00216CB2" w:rsidRDefault="00C11BD1" w:rsidP="002039A0">
            <w:pPr>
              <w:spacing w:before="0"/>
              <w:rPr>
                <w:b/>
                <w:i/>
                <w:lang w:val="ru-RU"/>
              </w:rPr>
            </w:pPr>
            <w:proofErr w:type="spellStart"/>
            <w:r w:rsidRPr="00216CB2">
              <w:rPr>
                <w:b/>
                <w:i/>
              </w:rPr>
              <w:t>Медицинская</w:t>
            </w:r>
            <w:proofErr w:type="spellEnd"/>
            <w:r w:rsidR="00516DF9">
              <w:rPr>
                <w:b/>
                <w:i/>
                <w:lang w:val="ru-RU"/>
              </w:rPr>
              <w:t xml:space="preserve"> </w:t>
            </w:r>
            <w:proofErr w:type="spellStart"/>
            <w:r w:rsidRPr="00216CB2">
              <w:rPr>
                <w:b/>
                <w:i/>
              </w:rPr>
              <w:t>диагностика</w:t>
            </w:r>
            <w:proofErr w:type="spellEnd"/>
          </w:p>
        </w:tc>
        <w:tc>
          <w:tcPr>
            <w:tcW w:w="2204" w:type="dxa"/>
          </w:tcPr>
          <w:p w:rsidR="00C11BD1" w:rsidRDefault="00C11BD1" w:rsidP="002039A0">
            <w:pPr>
              <w:spacing w:before="0"/>
            </w:pPr>
          </w:p>
        </w:tc>
      </w:tr>
      <w:tr w:rsidR="00C11BD1" w:rsidTr="00216CB2">
        <w:tc>
          <w:tcPr>
            <w:tcW w:w="3029" w:type="dxa"/>
          </w:tcPr>
          <w:p w:rsidR="00C11BD1" w:rsidRPr="004C05A2" w:rsidRDefault="00C11BD1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 w:rsidRPr="00B24D46">
              <w:rPr>
                <w:lang w:val="ru-RU"/>
              </w:rPr>
              <w:t>Определить состояние физического и психического здоровья детей.</w:t>
            </w:r>
          </w:p>
        </w:tc>
        <w:tc>
          <w:tcPr>
            <w:tcW w:w="3100" w:type="dxa"/>
          </w:tcPr>
          <w:p w:rsidR="00C11BD1" w:rsidRPr="004C05A2" w:rsidRDefault="00C11BD1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 w:rsidRPr="00B24D46">
              <w:rPr>
                <w:lang w:val="ru-RU"/>
              </w:rPr>
              <w:t>Выявление состояния физического и психического здоровья детей.</w:t>
            </w:r>
          </w:p>
        </w:tc>
        <w:tc>
          <w:tcPr>
            <w:tcW w:w="4185" w:type="dxa"/>
          </w:tcPr>
          <w:p w:rsidR="00C11BD1" w:rsidRPr="00B24D46" w:rsidRDefault="00C11BD1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 w:rsidRPr="00B24D46">
              <w:rPr>
                <w:lang w:val="ru-RU"/>
              </w:rPr>
              <w:t>Изучение истории развития ребенка, беседа с</w:t>
            </w:r>
            <w:r w:rsidR="00A90463">
              <w:rPr>
                <w:lang w:val="ru-RU"/>
              </w:rPr>
              <w:t xml:space="preserve"> </w:t>
            </w:r>
            <w:r w:rsidRPr="00B24D46">
              <w:rPr>
                <w:lang w:val="ru-RU"/>
              </w:rPr>
              <w:t>родителями,</w:t>
            </w:r>
            <w:r>
              <w:rPr>
                <w:lang w:val="ru-RU"/>
              </w:rPr>
              <w:t xml:space="preserve"> наблюдение классных  </w:t>
            </w:r>
            <w:r w:rsidRPr="00B24D46">
              <w:rPr>
                <w:lang w:val="ru-RU"/>
              </w:rPr>
              <w:t xml:space="preserve"> руководител</w:t>
            </w:r>
            <w:r>
              <w:rPr>
                <w:lang w:val="ru-RU"/>
              </w:rPr>
              <w:t>ей</w:t>
            </w:r>
            <w:r w:rsidRPr="00B24D46">
              <w:rPr>
                <w:lang w:val="ru-RU"/>
              </w:rPr>
              <w:t>,</w:t>
            </w:r>
          </w:p>
          <w:p w:rsidR="00C11BD1" w:rsidRPr="004C05A2" w:rsidRDefault="00C11BD1" w:rsidP="002039A0">
            <w:pPr>
              <w:spacing w:before="0"/>
              <w:rPr>
                <w:lang w:val="ru-RU"/>
              </w:rPr>
            </w:pPr>
            <w:r w:rsidRPr="00B24D46">
              <w:rPr>
                <w:lang w:val="ru-RU"/>
              </w:rPr>
              <w:t>анализ работ обучающихся.</w:t>
            </w:r>
          </w:p>
        </w:tc>
        <w:tc>
          <w:tcPr>
            <w:tcW w:w="1985" w:type="dxa"/>
          </w:tcPr>
          <w:p w:rsidR="00C11BD1" w:rsidRPr="004C05A2" w:rsidRDefault="00C11BD1" w:rsidP="002039A0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Сентябрь-октябрь</w:t>
            </w:r>
          </w:p>
        </w:tc>
        <w:tc>
          <w:tcPr>
            <w:tcW w:w="2204" w:type="dxa"/>
          </w:tcPr>
          <w:p w:rsidR="00C11BD1" w:rsidRPr="00C11BD1" w:rsidRDefault="00C11BD1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 w:rsidRPr="00C11BD1">
              <w:rPr>
                <w:lang w:val="ru-RU"/>
              </w:rPr>
              <w:t>Медицинский работник</w:t>
            </w:r>
            <w:r>
              <w:rPr>
                <w:lang w:val="ru-RU"/>
              </w:rPr>
              <w:t xml:space="preserve">, классные руководители, педагог-психолог </w:t>
            </w:r>
          </w:p>
        </w:tc>
      </w:tr>
      <w:tr w:rsidR="00C11BD1" w:rsidTr="00216CB2">
        <w:trPr>
          <w:trHeight w:val="272"/>
        </w:trPr>
        <w:tc>
          <w:tcPr>
            <w:tcW w:w="12299" w:type="dxa"/>
            <w:gridSpan w:val="4"/>
          </w:tcPr>
          <w:p w:rsidR="00C11BD1" w:rsidRPr="00216CB2" w:rsidRDefault="00C11BD1" w:rsidP="002039A0">
            <w:pPr>
              <w:spacing w:before="0"/>
              <w:rPr>
                <w:b/>
                <w:i/>
                <w:lang w:val="ru-RU"/>
              </w:rPr>
            </w:pPr>
            <w:r w:rsidRPr="00216CB2">
              <w:rPr>
                <w:b/>
                <w:i/>
              </w:rPr>
              <w:t>Психолого-педагогическая диагностика</w:t>
            </w:r>
          </w:p>
        </w:tc>
        <w:tc>
          <w:tcPr>
            <w:tcW w:w="2204" w:type="dxa"/>
          </w:tcPr>
          <w:p w:rsidR="00C11BD1" w:rsidRDefault="00C11BD1" w:rsidP="002039A0">
            <w:pPr>
              <w:spacing w:before="0"/>
            </w:pPr>
          </w:p>
        </w:tc>
      </w:tr>
      <w:tr w:rsidR="00C11BD1" w:rsidTr="00216CB2">
        <w:tc>
          <w:tcPr>
            <w:tcW w:w="3029" w:type="dxa"/>
          </w:tcPr>
          <w:p w:rsidR="00C11BD1" w:rsidRPr="004C05A2" w:rsidRDefault="00C11BD1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 w:rsidRPr="00B24D46">
              <w:rPr>
                <w:lang w:val="ru-RU"/>
              </w:rPr>
              <w:t>Первичная диагностика для выявления детей группы «риска».</w:t>
            </w:r>
          </w:p>
        </w:tc>
        <w:tc>
          <w:tcPr>
            <w:tcW w:w="3100" w:type="dxa"/>
          </w:tcPr>
          <w:p w:rsidR="00C11BD1" w:rsidRPr="00B24D46" w:rsidRDefault="00C11BD1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 w:rsidRPr="00B24D46">
              <w:rPr>
                <w:lang w:val="ru-RU"/>
              </w:rPr>
              <w:t>Создание банка данных обучающихся, нуждающихся в специализированной помощи.</w:t>
            </w:r>
          </w:p>
          <w:p w:rsidR="00C11BD1" w:rsidRPr="00B24D46" w:rsidRDefault="00C11BD1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 w:rsidRPr="00B24D46">
              <w:rPr>
                <w:lang w:val="ru-RU"/>
              </w:rPr>
              <w:t>Формирование характеристики образовательной</w:t>
            </w:r>
          </w:p>
          <w:p w:rsidR="00C11BD1" w:rsidRPr="004C05A2" w:rsidRDefault="00C11BD1" w:rsidP="002039A0">
            <w:pPr>
              <w:spacing w:before="0"/>
              <w:rPr>
                <w:lang w:val="ru-RU"/>
              </w:rPr>
            </w:pPr>
            <w:r w:rsidRPr="00C11BD1">
              <w:rPr>
                <w:lang w:val="ru-RU"/>
              </w:rPr>
              <w:t>ситуации в ОУ</w:t>
            </w:r>
          </w:p>
        </w:tc>
        <w:tc>
          <w:tcPr>
            <w:tcW w:w="4185" w:type="dxa"/>
          </w:tcPr>
          <w:p w:rsidR="00C11BD1" w:rsidRPr="00260D2A" w:rsidRDefault="00C11BD1" w:rsidP="002039A0">
            <w:pPr>
              <w:spacing w:before="0"/>
              <w:rPr>
                <w:lang w:val="ru-RU"/>
              </w:rPr>
            </w:pPr>
            <w:r w:rsidRPr="00260D2A">
              <w:rPr>
                <w:lang w:val="ru-RU"/>
              </w:rPr>
              <w:t>Заполнение  классными  руководителями таблицы «группы риска»</w:t>
            </w:r>
          </w:p>
          <w:p w:rsidR="00C11BD1" w:rsidRPr="00260D2A" w:rsidRDefault="00260D2A" w:rsidP="002039A0">
            <w:pPr>
              <w:spacing w:before="0"/>
              <w:rPr>
                <w:lang w:val="ru-RU"/>
              </w:rPr>
            </w:pPr>
            <w:r w:rsidRPr="00260D2A">
              <w:rPr>
                <w:lang w:val="ru-RU"/>
              </w:rPr>
              <w:t>И</w:t>
            </w:r>
            <w:r w:rsidR="00C11BD1" w:rsidRPr="00260D2A">
              <w:rPr>
                <w:lang w:val="ru-RU"/>
              </w:rPr>
              <w:t xml:space="preserve">зучение адаптивных возможностей обучающихся </w:t>
            </w:r>
          </w:p>
          <w:p w:rsidR="00C11BD1" w:rsidRPr="004C05A2" w:rsidRDefault="00260D2A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="00C11BD1" w:rsidRPr="00260D2A">
              <w:rPr>
                <w:lang w:val="ru-RU"/>
              </w:rPr>
              <w:t>нкетирование родителей, беседы с педагогами.</w:t>
            </w:r>
          </w:p>
        </w:tc>
        <w:tc>
          <w:tcPr>
            <w:tcW w:w="1985" w:type="dxa"/>
          </w:tcPr>
          <w:p w:rsidR="00C11BD1" w:rsidRPr="00092FDD" w:rsidRDefault="00C11BD1" w:rsidP="002039A0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204" w:type="dxa"/>
          </w:tcPr>
          <w:p w:rsidR="00C11BD1" w:rsidRPr="00C11BD1" w:rsidRDefault="00C11BD1" w:rsidP="002039A0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Классные   руководители, педагог-психолог, учителя начальных классов</w:t>
            </w:r>
          </w:p>
        </w:tc>
      </w:tr>
      <w:tr w:rsidR="00C11BD1" w:rsidTr="00216CB2">
        <w:tc>
          <w:tcPr>
            <w:tcW w:w="3029" w:type="dxa"/>
          </w:tcPr>
          <w:p w:rsidR="00C11BD1" w:rsidRPr="00B24D46" w:rsidRDefault="00C11BD1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 w:rsidRPr="00092FDD">
              <w:rPr>
                <w:lang w:val="ru-RU"/>
              </w:rPr>
              <w:t>Углубленная диагностика детей с ОВЗ,</w:t>
            </w:r>
            <w:r w:rsidRPr="00C11BD1">
              <w:rPr>
                <w:lang w:val="ru-RU"/>
              </w:rPr>
              <w:t>детей-инвалидов.</w:t>
            </w:r>
          </w:p>
        </w:tc>
        <w:tc>
          <w:tcPr>
            <w:tcW w:w="3100" w:type="dxa"/>
          </w:tcPr>
          <w:p w:rsidR="00C11BD1" w:rsidRPr="00092FDD" w:rsidRDefault="00C11BD1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proofErr w:type="gramStart"/>
            <w:r w:rsidRPr="00092FDD">
              <w:rPr>
                <w:lang w:val="ru-RU"/>
              </w:rPr>
              <w:t xml:space="preserve">Получение объективных сведений об обучающемся на основании диагностической информации, создание диагностических "портретов" </w:t>
            </w:r>
            <w:r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4185" w:type="dxa"/>
          </w:tcPr>
          <w:p w:rsidR="00C11BD1" w:rsidRPr="00260D2A" w:rsidRDefault="00260D2A" w:rsidP="002039A0">
            <w:pPr>
              <w:pStyle w:val="Osnova"/>
              <w:tabs>
                <w:tab w:val="left" w:leader="dot" w:pos="121"/>
              </w:tabs>
              <w:spacing w:before="0" w:line="240" w:lineRule="auto"/>
              <w:ind w:firstLine="263"/>
              <w:rPr>
                <w:rStyle w:val="Zag11"/>
                <w:rFonts w:ascii="Times New Roman" w:eastAsia="@Arial Unicode MS" w:hAnsi="Times New Roman" w:cs="Times New Roman"/>
                <w:sz w:val="20"/>
                <w:szCs w:val="22"/>
                <w:lang w:val="ru-RU"/>
              </w:rPr>
            </w:pPr>
            <w:r w:rsidRPr="00260D2A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М</w:t>
            </w:r>
            <w:r w:rsidR="00C11BD1" w:rsidRPr="00260D2A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ониторинг уровня развитияУУД</w:t>
            </w:r>
            <w:r w:rsidR="00216CB2">
              <w:rPr>
                <w:rStyle w:val="Zag11"/>
                <w:rFonts w:ascii="Times New Roman" w:eastAsia="@Arial Unicode MS" w:hAnsi="Times New Roman" w:cs="Times New Roman"/>
                <w:sz w:val="20"/>
                <w:szCs w:val="22"/>
                <w:lang w:val="ru-RU"/>
              </w:rPr>
              <w:t>.</w:t>
            </w:r>
          </w:p>
          <w:p w:rsidR="00C11BD1" w:rsidRPr="00260D2A" w:rsidRDefault="00C11BD1" w:rsidP="002039A0">
            <w:pPr>
              <w:pStyle w:val="Osnova"/>
              <w:tabs>
                <w:tab w:val="left" w:leader="dot" w:pos="121"/>
              </w:tabs>
              <w:spacing w:before="0" w:line="240" w:lineRule="auto"/>
              <w:ind w:firstLine="263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260D2A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Психолого-педагогическая  диагностика готовности к школьному обучению </w:t>
            </w:r>
          </w:p>
          <w:p w:rsidR="002039A0" w:rsidRDefault="002039A0" w:rsidP="002039A0">
            <w:pPr>
              <w:pStyle w:val="a6"/>
              <w:tabs>
                <w:tab w:val="left" w:leader="dot" w:pos="121"/>
              </w:tabs>
              <w:spacing w:before="0"/>
              <w:ind w:left="0" w:firstLine="408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Диагностика </w:t>
            </w:r>
            <w:r w:rsidR="00C11BD1" w:rsidRPr="00260D2A">
              <w:rPr>
                <w:szCs w:val="22"/>
                <w:lang w:val="ru-RU"/>
              </w:rPr>
              <w:t xml:space="preserve"> уровня интеллектуального развития младших школьников при переходе в среднее звено </w:t>
            </w:r>
          </w:p>
          <w:p w:rsidR="00C11BD1" w:rsidRPr="00260D2A" w:rsidRDefault="002039A0" w:rsidP="002039A0">
            <w:pPr>
              <w:pStyle w:val="a6"/>
              <w:tabs>
                <w:tab w:val="left" w:leader="dot" w:pos="121"/>
              </w:tabs>
              <w:spacing w:before="0"/>
              <w:ind w:left="0" w:firstLine="408"/>
              <w:jc w:val="both"/>
              <w:rPr>
                <w:szCs w:val="22"/>
                <w:lang w:val="ru-RU"/>
              </w:rPr>
            </w:pPr>
            <w:r w:rsidRPr="00260D2A">
              <w:rPr>
                <w:szCs w:val="22"/>
                <w:lang w:val="ru-RU"/>
              </w:rPr>
              <w:t>Д</w:t>
            </w:r>
            <w:r w:rsidR="00C11BD1" w:rsidRPr="00260D2A">
              <w:rPr>
                <w:szCs w:val="22"/>
                <w:lang w:val="ru-RU"/>
              </w:rPr>
              <w:t>иагностик</w:t>
            </w:r>
            <w:r>
              <w:rPr>
                <w:szCs w:val="22"/>
                <w:lang w:val="ru-RU"/>
              </w:rPr>
              <w:t xml:space="preserve">а </w:t>
            </w:r>
            <w:r w:rsidR="00C11BD1" w:rsidRPr="00260D2A">
              <w:rPr>
                <w:szCs w:val="22"/>
                <w:lang w:val="ru-RU"/>
              </w:rPr>
              <w:t xml:space="preserve"> уровня тревожности </w:t>
            </w:r>
          </w:p>
          <w:p w:rsidR="00C11BD1" w:rsidRPr="00B24D46" w:rsidRDefault="00C11BD1" w:rsidP="002039A0">
            <w:pPr>
              <w:pStyle w:val="a6"/>
              <w:tabs>
                <w:tab w:val="left" w:leader="dot" w:pos="121"/>
              </w:tabs>
              <w:spacing w:before="0"/>
              <w:ind w:left="0" w:firstLine="408"/>
              <w:jc w:val="both"/>
              <w:rPr>
                <w:lang w:val="ru-RU"/>
              </w:rPr>
            </w:pPr>
            <w:r w:rsidRPr="00260D2A">
              <w:rPr>
                <w:szCs w:val="22"/>
                <w:lang w:val="ru-RU"/>
              </w:rPr>
              <w:t xml:space="preserve">Заполнение карты наблюдений </w:t>
            </w:r>
          </w:p>
        </w:tc>
        <w:tc>
          <w:tcPr>
            <w:tcW w:w="1985" w:type="dxa"/>
          </w:tcPr>
          <w:p w:rsidR="00C11BD1" w:rsidRPr="00B24D46" w:rsidRDefault="00C11BD1" w:rsidP="002039A0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204" w:type="dxa"/>
          </w:tcPr>
          <w:p w:rsidR="00C11BD1" w:rsidRPr="00C11BD1" w:rsidRDefault="00C11BD1" w:rsidP="002039A0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Классные   руководители, педагог-психо</w:t>
            </w:r>
            <w:r w:rsidR="00216CB2">
              <w:rPr>
                <w:lang w:val="ru-RU"/>
              </w:rPr>
              <w:t>лог, учителя начальных классов</w:t>
            </w:r>
          </w:p>
        </w:tc>
      </w:tr>
      <w:tr w:rsidR="00C11BD1" w:rsidTr="00216CB2">
        <w:tc>
          <w:tcPr>
            <w:tcW w:w="3029" w:type="dxa"/>
          </w:tcPr>
          <w:p w:rsidR="00C11BD1" w:rsidRPr="00B24D46" w:rsidRDefault="00C11BD1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 w:rsidRPr="00EE21DB">
              <w:rPr>
                <w:lang w:val="ru-RU"/>
              </w:rPr>
              <w:t>Проанализировать причины возникновениятрудностей в обучении.Выявить резервные возможности</w:t>
            </w:r>
          </w:p>
        </w:tc>
        <w:tc>
          <w:tcPr>
            <w:tcW w:w="3100" w:type="dxa"/>
          </w:tcPr>
          <w:p w:rsidR="00C11BD1" w:rsidRPr="00B24D46" w:rsidRDefault="00C11BD1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 w:rsidRPr="00180630">
              <w:rPr>
                <w:lang w:val="ru-RU"/>
              </w:rPr>
              <w:t>Индивидуальная коррекционная программа, соответствующая выявленному уровню развития обучающегося.</w:t>
            </w:r>
          </w:p>
        </w:tc>
        <w:tc>
          <w:tcPr>
            <w:tcW w:w="4185" w:type="dxa"/>
          </w:tcPr>
          <w:p w:rsidR="00C11BD1" w:rsidRPr="00B24D46" w:rsidRDefault="00C11BD1" w:rsidP="002039A0">
            <w:pPr>
              <w:spacing w:before="0"/>
              <w:rPr>
                <w:lang w:val="ru-RU"/>
              </w:rPr>
            </w:pPr>
            <w:proofErr w:type="spellStart"/>
            <w:r>
              <w:t>Разработка</w:t>
            </w:r>
            <w:proofErr w:type="spellEnd"/>
            <w:r w:rsidR="000D1754">
              <w:rPr>
                <w:lang w:val="ru-RU"/>
              </w:rPr>
              <w:t xml:space="preserve"> </w:t>
            </w:r>
            <w:proofErr w:type="spellStart"/>
            <w:r>
              <w:t>коррекционной</w:t>
            </w:r>
            <w:proofErr w:type="spellEnd"/>
            <w:r w:rsidR="000D1754">
              <w:rPr>
                <w:lang w:val="ru-RU"/>
              </w:rPr>
              <w:t xml:space="preserve"> </w:t>
            </w:r>
            <w:proofErr w:type="spellStart"/>
            <w:r>
              <w:t>программы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C11BD1" w:rsidRPr="00B24D46" w:rsidRDefault="00C11BD1" w:rsidP="002039A0">
            <w:pPr>
              <w:spacing w:before="0"/>
              <w:rPr>
                <w:lang w:val="ru-RU"/>
              </w:rPr>
            </w:pPr>
            <w:r>
              <w:t>октябрь</w:t>
            </w:r>
          </w:p>
        </w:tc>
        <w:tc>
          <w:tcPr>
            <w:tcW w:w="2204" w:type="dxa"/>
          </w:tcPr>
          <w:p w:rsidR="00C11BD1" w:rsidRPr="00C11BD1" w:rsidRDefault="00C11BD1" w:rsidP="002039A0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 xml:space="preserve">Педагог-психолог, учителя начальных классов </w:t>
            </w:r>
          </w:p>
        </w:tc>
      </w:tr>
      <w:tr w:rsidR="00C11BD1" w:rsidTr="00216CB2">
        <w:tc>
          <w:tcPr>
            <w:tcW w:w="12299" w:type="dxa"/>
            <w:gridSpan w:val="4"/>
          </w:tcPr>
          <w:p w:rsidR="00C11BD1" w:rsidRPr="00216CB2" w:rsidRDefault="00C11BD1" w:rsidP="002039A0">
            <w:pPr>
              <w:spacing w:before="0"/>
              <w:rPr>
                <w:b/>
                <w:i/>
                <w:lang w:val="ru-RU"/>
              </w:rPr>
            </w:pPr>
            <w:r w:rsidRPr="00216CB2">
              <w:rPr>
                <w:b/>
                <w:i/>
                <w:lang w:val="ru-RU"/>
              </w:rPr>
              <w:t>Социально – педагогическая диагностика</w:t>
            </w:r>
          </w:p>
        </w:tc>
        <w:tc>
          <w:tcPr>
            <w:tcW w:w="2204" w:type="dxa"/>
          </w:tcPr>
          <w:p w:rsidR="00C11BD1" w:rsidRPr="00C11BD1" w:rsidRDefault="00C11BD1" w:rsidP="002039A0">
            <w:pPr>
              <w:spacing w:before="0"/>
              <w:rPr>
                <w:lang w:val="ru-RU"/>
              </w:rPr>
            </w:pPr>
          </w:p>
        </w:tc>
      </w:tr>
      <w:tr w:rsidR="00C11BD1" w:rsidTr="00216CB2">
        <w:trPr>
          <w:trHeight w:val="1212"/>
        </w:trPr>
        <w:tc>
          <w:tcPr>
            <w:tcW w:w="3029" w:type="dxa"/>
          </w:tcPr>
          <w:p w:rsidR="00C11BD1" w:rsidRPr="00B60771" w:rsidRDefault="00C11BD1" w:rsidP="002039A0">
            <w:pPr>
              <w:spacing w:before="0"/>
              <w:rPr>
                <w:rFonts w:eastAsia="@Arial Unicode MS"/>
                <w:szCs w:val="28"/>
                <w:lang w:val="ru-RU"/>
              </w:rPr>
            </w:pPr>
            <w:r w:rsidRPr="00B60771">
              <w:rPr>
                <w:rFonts w:eastAsia="@Arial Unicode MS"/>
                <w:szCs w:val="28"/>
                <w:lang w:val="ru-RU"/>
              </w:rPr>
              <w:lastRenderedPageBreak/>
              <w:t>Изучение  социальной ситуации развития и условий семейного воспитания ребёнка;</w:t>
            </w:r>
          </w:p>
          <w:p w:rsidR="00C11BD1" w:rsidRPr="00B60771" w:rsidRDefault="00C11BD1" w:rsidP="002039A0">
            <w:pPr>
              <w:spacing w:before="0"/>
              <w:rPr>
                <w:rFonts w:eastAsia="@Arial Unicode MS"/>
                <w:sz w:val="22"/>
                <w:szCs w:val="28"/>
                <w:lang w:val="ru-RU"/>
              </w:rPr>
            </w:pPr>
            <w:r w:rsidRPr="00B60771">
              <w:rPr>
                <w:rFonts w:eastAsia="@Arial Unicode MS"/>
                <w:szCs w:val="28"/>
                <w:lang w:val="ru-RU"/>
              </w:rPr>
              <w:t>Изучение  адаптивных  возможностей и уровня социализации ребёнка с ограниченными возможностями здоровья</w:t>
            </w:r>
          </w:p>
        </w:tc>
        <w:tc>
          <w:tcPr>
            <w:tcW w:w="3100" w:type="dxa"/>
          </w:tcPr>
          <w:p w:rsidR="00C11BD1" w:rsidRPr="004824EB" w:rsidRDefault="00C11BD1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>
              <w:rPr>
                <w:lang w:val="ru-RU"/>
              </w:rPr>
              <w:t xml:space="preserve"> Знания  и представления о воспитании, развитии ребенка, его индивидуальных особенностях</w:t>
            </w:r>
            <w:r w:rsidR="00216CB2">
              <w:rPr>
                <w:lang w:val="ru-RU"/>
              </w:rPr>
              <w:t>.</w:t>
            </w:r>
          </w:p>
          <w:p w:rsidR="00C11BD1" w:rsidRPr="00B60771" w:rsidRDefault="00C11BD1" w:rsidP="002039A0">
            <w:pPr>
              <w:spacing w:before="0"/>
              <w:rPr>
                <w:lang w:val="ru-RU"/>
              </w:rPr>
            </w:pPr>
          </w:p>
        </w:tc>
        <w:tc>
          <w:tcPr>
            <w:tcW w:w="4185" w:type="dxa"/>
          </w:tcPr>
          <w:p w:rsidR="00C11BD1" w:rsidRDefault="00C11BD1" w:rsidP="002039A0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Наблюдение за взаимодействием членов семьи друг с другом в домашних условиях и при проведении групповых мероприятий.</w:t>
            </w:r>
          </w:p>
          <w:p w:rsidR="00C11BD1" w:rsidRDefault="00C11BD1" w:rsidP="002039A0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Опрос специалистов, работающих с детьми и родителями</w:t>
            </w:r>
            <w:r w:rsidR="00216CB2">
              <w:rPr>
                <w:lang w:val="ru-RU"/>
              </w:rPr>
              <w:t>.</w:t>
            </w:r>
          </w:p>
          <w:p w:rsidR="00C11BD1" w:rsidRDefault="00C11BD1" w:rsidP="002039A0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Анкетирование членов семьи</w:t>
            </w:r>
          </w:p>
          <w:p w:rsidR="00C11BD1" w:rsidRPr="004824EB" w:rsidRDefault="00C11BD1" w:rsidP="002039A0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Наблюдение за ребенком в различных социальных ситуациях</w:t>
            </w:r>
            <w:r w:rsidR="00216CB2">
              <w:rPr>
                <w:lang w:val="ru-RU"/>
              </w:rPr>
              <w:t>.</w:t>
            </w:r>
          </w:p>
        </w:tc>
        <w:tc>
          <w:tcPr>
            <w:tcW w:w="1985" w:type="dxa"/>
          </w:tcPr>
          <w:p w:rsidR="00C11BD1" w:rsidRPr="004824EB" w:rsidRDefault="00C11BD1" w:rsidP="002039A0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Сентябрь-октябрь</w:t>
            </w:r>
          </w:p>
        </w:tc>
        <w:tc>
          <w:tcPr>
            <w:tcW w:w="2204" w:type="dxa"/>
          </w:tcPr>
          <w:p w:rsidR="00C11BD1" w:rsidRDefault="00C11BD1" w:rsidP="002039A0">
            <w:pPr>
              <w:spacing w:before="0"/>
            </w:pPr>
            <w:r>
              <w:rPr>
                <w:lang w:val="ru-RU"/>
              </w:rPr>
              <w:t>Педагог–психолог, социальный педагог</w:t>
            </w:r>
          </w:p>
        </w:tc>
      </w:tr>
    </w:tbl>
    <w:p w:rsidR="00431C8C" w:rsidRDefault="00431C8C" w:rsidP="009A3F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60771" w:rsidRPr="009040EB" w:rsidRDefault="00B60771" w:rsidP="009A3F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040EB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Коррекционно-развивающая работа</w:t>
      </w:r>
    </w:p>
    <w:p w:rsidR="00B60771" w:rsidRPr="00431C8C" w:rsidRDefault="00B60771" w:rsidP="009A3F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16CB2">
        <w:rPr>
          <w:rFonts w:ascii="Times New Roman" w:hAnsi="Times New Roman" w:cs="Times New Roman"/>
          <w:b/>
          <w:bCs/>
          <w:sz w:val="24"/>
          <w:szCs w:val="24"/>
        </w:rPr>
        <w:t>Цель</w:t>
      </w:r>
      <w:proofErr w:type="gramStart"/>
      <w:r w:rsidRPr="00216C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31C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31C8C">
        <w:rPr>
          <w:rFonts w:ascii="Times New Roman" w:hAnsi="Times New Roman" w:cs="Times New Roman"/>
          <w:sz w:val="24"/>
          <w:szCs w:val="24"/>
        </w:rPr>
        <w:t>беспечение своевременной специализированной помощи в освоении содержания образования и коррекции недостатков в по-</w:t>
      </w:r>
    </w:p>
    <w:p w:rsidR="00F705A3" w:rsidRDefault="00B60771" w:rsidP="009A3F01">
      <w:pPr>
        <w:rPr>
          <w:rFonts w:ascii="Times New Roman" w:hAnsi="Times New Roman" w:cs="Times New Roman"/>
          <w:sz w:val="24"/>
          <w:szCs w:val="24"/>
        </w:rPr>
      </w:pPr>
      <w:r w:rsidRPr="00431C8C">
        <w:rPr>
          <w:rFonts w:ascii="Times New Roman" w:hAnsi="Times New Roman" w:cs="Times New Roman"/>
          <w:sz w:val="24"/>
          <w:szCs w:val="24"/>
        </w:rPr>
        <w:t>знавательной и эмоционально-личностной сфере детей с ограниченными возможностями здоровья, детей-инвалидов.</w:t>
      </w:r>
    </w:p>
    <w:tbl>
      <w:tblPr>
        <w:tblStyle w:val="a3"/>
        <w:tblW w:w="15069" w:type="dxa"/>
        <w:tblLayout w:type="fixed"/>
        <w:tblLook w:val="04A0"/>
      </w:tblPr>
      <w:tblGrid>
        <w:gridCol w:w="2957"/>
        <w:gridCol w:w="3388"/>
        <w:gridCol w:w="4252"/>
        <w:gridCol w:w="1985"/>
        <w:gridCol w:w="2487"/>
      </w:tblGrid>
      <w:tr w:rsidR="00C11BD1" w:rsidTr="00ED7BB9">
        <w:tc>
          <w:tcPr>
            <w:tcW w:w="2957" w:type="dxa"/>
          </w:tcPr>
          <w:p w:rsidR="00C11BD1" w:rsidRPr="00C11BD1" w:rsidRDefault="00C11BD1" w:rsidP="009A3F01">
            <w:pPr>
              <w:spacing w:before="0" w:line="276" w:lineRule="auto"/>
              <w:jc w:val="center"/>
              <w:rPr>
                <w:b/>
                <w:i/>
                <w:sz w:val="24"/>
              </w:rPr>
            </w:pPr>
            <w:proofErr w:type="spellStart"/>
            <w:r w:rsidRPr="00C11BD1">
              <w:rPr>
                <w:b/>
                <w:i/>
                <w:sz w:val="24"/>
              </w:rPr>
              <w:t>Задачи</w:t>
            </w:r>
            <w:proofErr w:type="spellEnd"/>
          </w:p>
          <w:p w:rsidR="00C11BD1" w:rsidRPr="00C11BD1" w:rsidRDefault="00C11BD1" w:rsidP="009A3F01">
            <w:pPr>
              <w:spacing w:before="0" w:line="276" w:lineRule="auto"/>
              <w:jc w:val="center"/>
              <w:rPr>
                <w:b/>
                <w:i/>
                <w:sz w:val="24"/>
              </w:rPr>
            </w:pPr>
            <w:r w:rsidRPr="00C11BD1">
              <w:rPr>
                <w:b/>
                <w:i/>
                <w:sz w:val="24"/>
              </w:rPr>
              <w:t>(</w:t>
            </w:r>
            <w:proofErr w:type="spellStart"/>
            <w:r w:rsidRPr="00C11BD1">
              <w:rPr>
                <w:b/>
                <w:i/>
                <w:sz w:val="24"/>
              </w:rPr>
              <w:t>направления</w:t>
            </w:r>
            <w:proofErr w:type="spellEnd"/>
            <w:r w:rsidR="000D1754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C11BD1">
              <w:rPr>
                <w:b/>
                <w:i/>
                <w:sz w:val="24"/>
              </w:rPr>
              <w:t>деятельности</w:t>
            </w:r>
            <w:proofErr w:type="spellEnd"/>
            <w:r w:rsidRPr="00C11BD1">
              <w:rPr>
                <w:b/>
                <w:i/>
                <w:sz w:val="24"/>
              </w:rPr>
              <w:t>)</w:t>
            </w:r>
          </w:p>
        </w:tc>
        <w:tc>
          <w:tcPr>
            <w:tcW w:w="3388" w:type="dxa"/>
          </w:tcPr>
          <w:p w:rsidR="00C11BD1" w:rsidRPr="00C11BD1" w:rsidRDefault="00C11BD1" w:rsidP="009A3F01">
            <w:pPr>
              <w:spacing w:before="0" w:line="276" w:lineRule="auto"/>
              <w:jc w:val="center"/>
              <w:rPr>
                <w:b/>
                <w:i/>
                <w:sz w:val="24"/>
              </w:rPr>
            </w:pPr>
            <w:proofErr w:type="spellStart"/>
            <w:r w:rsidRPr="00C11BD1">
              <w:rPr>
                <w:b/>
                <w:i/>
                <w:sz w:val="24"/>
              </w:rPr>
              <w:t>Ожидаемые</w:t>
            </w:r>
            <w:proofErr w:type="spellEnd"/>
            <w:r w:rsidR="002A5639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C11BD1">
              <w:rPr>
                <w:b/>
                <w:i/>
                <w:sz w:val="24"/>
              </w:rPr>
              <w:t>результаты</w:t>
            </w:r>
            <w:proofErr w:type="spellEnd"/>
          </w:p>
        </w:tc>
        <w:tc>
          <w:tcPr>
            <w:tcW w:w="4252" w:type="dxa"/>
          </w:tcPr>
          <w:p w:rsidR="00C11BD1" w:rsidRPr="00C11BD1" w:rsidRDefault="00C11BD1" w:rsidP="009A3F01">
            <w:pPr>
              <w:spacing w:before="0"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C11BD1">
              <w:rPr>
                <w:b/>
                <w:i/>
                <w:sz w:val="24"/>
                <w:lang w:val="ru-RU"/>
              </w:rPr>
              <w:t>Виды и формы деятельности,</w:t>
            </w:r>
          </w:p>
          <w:p w:rsidR="00C11BD1" w:rsidRPr="00C11BD1" w:rsidRDefault="00C11BD1" w:rsidP="009A3F01">
            <w:pPr>
              <w:spacing w:before="0"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C11BD1">
              <w:rPr>
                <w:b/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1985" w:type="dxa"/>
          </w:tcPr>
          <w:p w:rsidR="00C11BD1" w:rsidRPr="00C11BD1" w:rsidRDefault="00C11BD1" w:rsidP="009A3F01">
            <w:pPr>
              <w:spacing w:before="0"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C11BD1">
              <w:rPr>
                <w:b/>
                <w:i/>
                <w:sz w:val="24"/>
                <w:lang w:val="ru-RU"/>
              </w:rPr>
              <w:t>Сроки</w:t>
            </w:r>
          </w:p>
          <w:p w:rsidR="00C11BD1" w:rsidRPr="00C11BD1" w:rsidRDefault="00C11BD1" w:rsidP="009A3F01">
            <w:pPr>
              <w:spacing w:before="0"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C11BD1">
              <w:rPr>
                <w:b/>
                <w:i/>
                <w:sz w:val="24"/>
                <w:lang w:val="ru-RU"/>
              </w:rPr>
              <w:t>(периодичность в течение года)</w:t>
            </w:r>
          </w:p>
        </w:tc>
        <w:tc>
          <w:tcPr>
            <w:tcW w:w="2487" w:type="dxa"/>
          </w:tcPr>
          <w:p w:rsidR="00C11BD1" w:rsidRPr="00C11BD1" w:rsidRDefault="00C11BD1" w:rsidP="009A3F01">
            <w:pPr>
              <w:spacing w:before="0" w:line="276" w:lineRule="auto"/>
              <w:jc w:val="center"/>
              <w:rPr>
                <w:sz w:val="24"/>
              </w:rPr>
            </w:pPr>
            <w:r w:rsidRPr="00C11BD1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F95D6F" w:rsidTr="00ED7BB9">
        <w:tc>
          <w:tcPr>
            <w:tcW w:w="15069" w:type="dxa"/>
            <w:gridSpan w:val="5"/>
          </w:tcPr>
          <w:p w:rsidR="00F95D6F" w:rsidRPr="00216CB2" w:rsidRDefault="00F95D6F" w:rsidP="009A3F01">
            <w:pPr>
              <w:spacing w:before="0" w:line="276" w:lineRule="auto"/>
              <w:rPr>
                <w:b/>
                <w:i/>
              </w:rPr>
            </w:pPr>
            <w:proofErr w:type="spellStart"/>
            <w:r w:rsidRPr="00216CB2">
              <w:rPr>
                <w:b/>
                <w:i/>
              </w:rPr>
              <w:t>Развивающа</w:t>
            </w:r>
            <w:proofErr w:type="spellEnd"/>
            <w:r w:rsidR="000D1754">
              <w:rPr>
                <w:b/>
                <w:i/>
                <w:lang w:val="ru-RU"/>
              </w:rPr>
              <w:t xml:space="preserve"> </w:t>
            </w:r>
            <w:proofErr w:type="spellStart"/>
            <w:r w:rsidRPr="00216CB2">
              <w:rPr>
                <w:b/>
                <w:i/>
              </w:rPr>
              <w:t>яработа</w:t>
            </w:r>
            <w:proofErr w:type="spellEnd"/>
          </w:p>
        </w:tc>
      </w:tr>
      <w:tr w:rsidR="00C11BD1" w:rsidTr="00ED7BB9">
        <w:tc>
          <w:tcPr>
            <w:tcW w:w="2957" w:type="dxa"/>
          </w:tcPr>
          <w:p w:rsidR="00C11BD1" w:rsidRPr="00C11BD1" w:rsidRDefault="00F95D6F" w:rsidP="009A3F01">
            <w:pPr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t>Формирование   навыков общения, сотрудничества, навыков понимания чувств и переживаний других людей, самооценки  и самооанализа своего поведения</w:t>
            </w:r>
          </w:p>
        </w:tc>
        <w:tc>
          <w:tcPr>
            <w:tcW w:w="3388" w:type="dxa"/>
          </w:tcPr>
          <w:p w:rsidR="00C11BD1" w:rsidRPr="00C11BD1" w:rsidRDefault="00C11BD1" w:rsidP="009A3F01">
            <w:pPr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Развитие интеллектуальной сферы, </w:t>
            </w:r>
            <w:r w:rsidR="00F95D6F">
              <w:rPr>
                <w:lang w:val="ru-RU"/>
              </w:rPr>
              <w:t>расширение опыта социальных отношений.</w:t>
            </w:r>
          </w:p>
        </w:tc>
        <w:tc>
          <w:tcPr>
            <w:tcW w:w="4252" w:type="dxa"/>
          </w:tcPr>
          <w:p w:rsidR="00C11BD1" w:rsidRPr="00F95D6F" w:rsidRDefault="00F95D6F" w:rsidP="009A3F01">
            <w:pPr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t>Специально организованная с учетом развивающего эффекта игровая, обслуживающая, трудовая деятельность, специальные развивающие занятия.</w:t>
            </w:r>
          </w:p>
        </w:tc>
        <w:tc>
          <w:tcPr>
            <w:tcW w:w="1985" w:type="dxa"/>
          </w:tcPr>
          <w:p w:rsidR="00C11BD1" w:rsidRPr="00F95D6F" w:rsidRDefault="00F95D6F" w:rsidP="009A3F01">
            <w:pPr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487" w:type="dxa"/>
          </w:tcPr>
          <w:p w:rsidR="00F95D6F" w:rsidRDefault="00F95D6F" w:rsidP="009A3F01">
            <w:pPr>
              <w:spacing w:before="0" w:line="276" w:lineRule="auto"/>
              <w:rPr>
                <w:lang w:val="ru-RU"/>
              </w:rPr>
            </w:pPr>
            <w:r w:rsidRPr="009040EB">
              <w:rPr>
                <w:lang w:val="ru-RU"/>
              </w:rPr>
              <w:t xml:space="preserve">Педагог–психолог, </w:t>
            </w:r>
          </w:p>
          <w:p w:rsidR="00C11BD1" w:rsidRDefault="00F95D6F" w:rsidP="009A3F01">
            <w:pPr>
              <w:spacing w:before="0" w:line="276" w:lineRule="auto"/>
              <w:rPr>
                <w:lang w:val="ru-RU"/>
              </w:rPr>
            </w:pPr>
            <w:r w:rsidRPr="00F95D6F">
              <w:rPr>
                <w:lang w:val="ru-RU"/>
              </w:rPr>
              <w:t>социальный педагог</w:t>
            </w:r>
            <w:r>
              <w:rPr>
                <w:lang w:val="ru-RU"/>
              </w:rPr>
              <w:t>,</w:t>
            </w:r>
          </w:p>
          <w:p w:rsidR="00F95D6F" w:rsidRPr="00F95D6F" w:rsidRDefault="00F95D6F" w:rsidP="009A3F01">
            <w:pPr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t>учителя начальных классов</w:t>
            </w:r>
          </w:p>
        </w:tc>
      </w:tr>
      <w:tr w:rsidR="00F95D6F" w:rsidTr="00ED7BB9">
        <w:tc>
          <w:tcPr>
            <w:tcW w:w="15069" w:type="dxa"/>
            <w:gridSpan w:val="5"/>
          </w:tcPr>
          <w:p w:rsidR="00F95D6F" w:rsidRPr="00216CB2" w:rsidRDefault="00F95D6F" w:rsidP="009A3F01">
            <w:pPr>
              <w:spacing w:before="0" w:line="276" w:lineRule="auto"/>
              <w:rPr>
                <w:b/>
                <w:i/>
                <w:lang w:val="ru-RU"/>
              </w:rPr>
            </w:pPr>
            <w:r w:rsidRPr="00216CB2">
              <w:rPr>
                <w:b/>
                <w:i/>
                <w:lang w:val="ru-RU"/>
              </w:rPr>
              <w:t>Психокоррекционная работа</w:t>
            </w:r>
          </w:p>
        </w:tc>
      </w:tr>
      <w:tr w:rsidR="00C11BD1" w:rsidTr="00ED7BB9">
        <w:tc>
          <w:tcPr>
            <w:tcW w:w="2957" w:type="dxa"/>
          </w:tcPr>
          <w:p w:rsidR="00C11BD1" w:rsidRPr="00F95D6F" w:rsidRDefault="00175514" w:rsidP="009A3F01">
            <w:pPr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t>Коррекция эмоционального развития</w:t>
            </w:r>
          </w:p>
        </w:tc>
        <w:tc>
          <w:tcPr>
            <w:tcW w:w="3388" w:type="dxa"/>
          </w:tcPr>
          <w:p w:rsidR="00C11BD1" w:rsidRDefault="00175514" w:rsidP="009A3F01">
            <w:pPr>
              <w:spacing w:before="0" w:line="276" w:lineRule="auto"/>
              <w:rPr>
                <w:sz w:val="19"/>
                <w:szCs w:val="19"/>
                <w:lang w:val="ru-RU"/>
              </w:rPr>
            </w:pPr>
            <w:r w:rsidRPr="00216CB2">
              <w:rPr>
                <w:sz w:val="19"/>
                <w:szCs w:val="19"/>
                <w:lang w:val="ru-RU"/>
              </w:rPr>
              <w:t xml:space="preserve">Смягчения эмоционального дискомформа у детей, повышение их активности и самостоятельности, устранение вторичных личностных реакций, обусловленных  </w:t>
            </w:r>
            <w:r w:rsidR="00216CB2" w:rsidRPr="00216CB2">
              <w:rPr>
                <w:sz w:val="19"/>
                <w:szCs w:val="19"/>
                <w:lang w:val="ru-RU"/>
              </w:rPr>
              <w:t>э</w:t>
            </w:r>
            <w:r w:rsidRPr="00216CB2">
              <w:rPr>
                <w:sz w:val="19"/>
                <w:szCs w:val="19"/>
                <w:lang w:val="ru-RU"/>
              </w:rPr>
              <w:t xml:space="preserve">моциональными расстройствами (агрессивность, повышенная возбудимость, тревожность и т.д.)  </w:t>
            </w:r>
          </w:p>
          <w:p w:rsidR="00216CB2" w:rsidRPr="00216CB2" w:rsidRDefault="00216CB2" w:rsidP="009A3F01">
            <w:pPr>
              <w:spacing w:before="0" w:line="276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4252" w:type="dxa"/>
          </w:tcPr>
          <w:p w:rsidR="00C11BD1" w:rsidRDefault="00175514" w:rsidP="009A3F01">
            <w:pPr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t>Элементы игро-терапии, арт-терапии, поведенческий тренинг</w:t>
            </w:r>
          </w:p>
          <w:p w:rsidR="0089434F" w:rsidRPr="00F95D6F" w:rsidRDefault="0089434F" w:rsidP="009A3F01">
            <w:pPr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t>Создание ситуации успеха, создание условий для осмысления ребенком себя, своих поступков и социальных отношений</w:t>
            </w:r>
          </w:p>
        </w:tc>
        <w:tc>
          <w:tcPr>
            <w:tcW w:w="1985" w:type="dxa"/>
          </w:tcPr>
          <w:p w:rsidR="00C11BD1" w:rsidRPr="00F95D6F" w:rsidRDefault="00175514" w:rsidP="009A3F01">
            <w:pPr>
              <w:spacing w:before="0" w:line="276" w:lineRule="auto"/>
              <w:rPr>
                <w:lang w:val="ru-RU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 w:rsidR="000D1754">
              <w:rPr>
                <w:lang w:val="ru-RU"/>
              </w:rPr>
              <w:t xml:space="preserve"> 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87" w:type="dxa"/>
          </w:tcPr>
          <w:p w:rsidR="00C11BD1" w:rsidRDefault="00175514" w:rsidP="009A3F01">
            <w:pPr>
              <w:spacing w:before="0" w:line="276" w:lineRule="auto"/>
              <w:rPr>
                <w:lang w:val="ru-RU"/>
              </w:rPr>
            </w:pPr>
            <w:r w:rsidRPr="00A9193C">
              <w:rPr>
                <w:lang w:val="ru-RU"/>
              </w:rPr>
              <w:t>Педагог–психолог</w:t>
            </w:r>
          </w:p>
          <w:p w:rsidR="0089434F" w:rsidRDefault="0089434F" w:rsidP="009A3F01">
            <w:pPr>
              <w:spacing w:before="0" w:line="276" w:lineRule="auto"/>
              <w:rPr>
                <w:lang w:val="ru-RU"/>
              </w:rPr>
            </w:pPr>
          </w:p>
          <w:p w:rsidR="0089434F" w:rsidRPr="0089434F" w:rsidRDefault="0089434F" w:rsidP="009A3F01">
            <w:pPr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t>Учителя  начальных классов</w:t>
            </w:r>
          </w:p>
        </w:tc>
      </w:tr>
      <w:tr w:rsidR="00C11BD1" w:rsidTr="00ED7BB9">
        <w:tc>
          <w:tcPr>
            <w:tcW w:w="2957" w:type="dxa"/>
          </w:tcPr>
          <w:p w:rsidR="00C11BD1" w:rsidRDefault="00175514" w:rsidP="009A3F01">
            <w:pPr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t>Психологическая коррекция поведения детей и подростков</w:t>
            </w:r>
          </w:p>
          <w:p w:rsidR="00175514" w:rsidRDefault="00175514" w:rsidP="009A3F01">
            <w:pPr>
              <w:spacing w:before="0" w:line="276" w:lineRule="auto"/>
              <w:rPr>
                <w:lang w:val="ru-RU"/>
              </w:rPr>
            </w:pPr>
          </w:p>
          <w:p w:rsidR="00175514" w:rsidRPr="00F95D6F" w:rsidRDefault="00175514" w:rsidP="009A3F01">
            <w:pPr>
              <w:spacing w:before="0" w:line="276" w:lineRule="auto"/>
              <w:rPr>
                <w:lang w:val="ru-RU"/>
              </w:rPr>
            </w:pPr>
          </w:p>
        </w:tc>
        <w:tc>
          <w:tcPr>
            <w:tcW w:w="3388" w:type="dxa"/>
          </w:tcPr>
          <w:p w:rsidR="00C11BD1" w:rsidRPr="00F95D6F" w:rsidRDefault="00175514" w:rsidP="009A3F01">
            <w:pPr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Преодоление отрицательных форм поведения, повышение психической </w:t>
            </w:r>
            <w:r>
              <w:rPr>
                <w:lang w:val="ru-RU"/>
              </w:rPr>
              <w:lastRenderedPageBreak/>
              <w:t>активности в процессе общения с взрослыми и детьми</w:t>
            </w:r>
          </w:p>
        </w:tc>
        <w:tc>
          <w:tcPr>
            <w:tcW w:w="4252" w:type="dxa"/>
          </w:tcPr>
          <w:p w:rsidR="00323F2B" w:rsidRPr="00F95D6F" w:rsidRDefault="0089434F" w:rsidP="009A3F01">
            <w:pPr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Разработка игровых норм поведения и взаимодействия, проживание различных </w:t>
            </w:r>
            <w:r>
              <w:rPr>
                <w:lang w:val="ru-RU"/>
              </w:rPr>
              <w:lastRenderedPageBreak/>
              <w:t>ситуаций в условиях соблюдения и несоблюдения необходимых норм («Школа хулиганов», «Город лгунов» и т.д.)</w:t>
            </w:r>
          </w:p>
        </w:tc>
        <w:tc>
          <w:tcPr>
            <w:tcW w:w="1985" w:type="dxa"/>
          </w:tcPr>
          <w:p w:rsidR="00C11BD1" w:rsidRPr="00F95D6F" w:rsidRDefault="00323F2B" w:rsidP="009A3F01">
            <w:pPr>
              <w:spacing w:before="0" w:line="276" w:lineRule="auto"/>
              <w:rPr>
                <w:lang w:val="ru-RU"/>
              </w:rPr>
            </w:pPr>
            <w:r>
              <w:lastRenderedPageBreak/>
              <w:t xml:space="preserve">В </w:t>
            </w:r>
            <w:proofErr w:type="spellStart"/>
            <w:r>
              <w:t>течениегода</w:t>
            </w:r>
            <w:proofErr w:type="spellEnd"/>
          </w:p>
        </w:tc>
        <w:tc>
          <w:tcPr>
            <w:tcW w:w="2487" w:type="dxa"/>
          </w:tcPr>
          <w:p w:rsidR="0089434F" w:rsidRDefault="00323F2B" w:rsidP="009A3F01">
            <w:pPr>
              <w:spacing w:before="0" w:line="276" w:lineRule="auto"/>
              <w:rPr>
                <w:lang w:val="ru-RU"/>
              </w:rPr>
            </w:pPr>
            <w:r w:rsidRPr="0052614A">
              <w:rPr>
                <w:lang w:val="ru-RU"/>
              </w:rPr>
              <w:t xml:space="preserve">Педагог–психолог, социальный </w:t>
            </w:r>
            <w:r w:rsidRPr="0052614A">
              <w:rPr>
                <w:lang w:val="ru-RU"/>
              </w:rPr>
              <w:lastRenderedPageBreak/>
              <w:t>педагог</w:t>
            </w:r>
            <w:r>
              <w:rPr>
                <w:lang w:val="ru-RU"/>
              </w:rPr>
              <w:t>,</w:t>
            </w:r>
            <w:r w:rsidR="0089434F">
              <w:rPr>
                <w:lang w:val="ru-RU"/>
              </w:rPr>
              <w:t>учителя начальных классов</w:t>
            </w:r>
          </w:p>
          <w:p w:rsidR="00323F2B" w:rsidRPr="00323F2B" w:rsidRDefault="00323F2B" w:rsidP="009A3F01">
            <w:pPr>
              <w:spacing w:before="0" w:line="276" w:lineRule="auto"/>
              <w:rPr>
                <w:lang w:val="ru-RU"/>
              </w:rPr>
            </w:pPr>
          </w:p>
        </w:tc>
      </w:tr>
      <w:tr w:rsidR="00C11BD1" w:rsidTr="00ED7BB9">
        <w:tc>
          <w:tcPr>
            <w:tcW w:w="2957" w:type="dxa"/>
          </w:tcPr>
          <w:p w:rsidR="00C11BD1" w:rsidRPr="00F95D6F" w:rsidRDefault="009040EB" w:rsidP="009A3F01">
            <w:pPr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Коррекция развития личности</w:t>
            </w:r>
          </w:p>
        </w:tc>
        <w:tc>
          <w:tcPr>
            <w:tcW w:w="3388" w:type="dxa"/>
          </w:tcPr>
          <w:p w:rsidR="00EB7A9C" w:rsidRDefault="00EB7A9C" w:rsidP="009A3F01">
            <w:pPr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t>Помощь ребенку в разрешении психотравмирующих ситуаций, в формировании продуктивных видов взаимоотношений, повышение социального статуса</w:t>
            </w:r>
          </w:p>
          <w:p w:rsidR="00EB7A9C" w:rsidRDefault="00EB7A9C" w:rsidP="009A3F01">
            <w:pPr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Преодоление микросоциальной запущенности, коррекция неадекватных методов воспитания ребенка  </w:t>
            </w:r>
          </w:p>
          <w:p w:rsidR="00C11BD1" w:rsidRPr="00F95D6F" w:rsidRDefault="00370308" w:rsidP="009A3F01">
            <w:pPr>
              <w:autoSpaceDE w:val="0"/>
              <w:autoSpaceDN w:val="0"/>
              <w:adjustRightInd w:val="0"/>
              <w:spacing w:before="0" w:line="276" w:lineRule="auto"/>
              <w:rPr>
                <w:lang w:val="ru-RU"/>
              </w:rPr>
            </w:pPr>
            <w:r w:rsidRPr="00370308">
              <w:rPr>
                <w:lang w:val="ru-RU"/>
              </w:rPr>
              <w:t xml:space="preserve">Позитивная динамика </w:t>
            </w:r>
            <w:r>
              <w:rPr>
                <w:lang w:val="ru-RU"/>
              </w:rPr>
              <w:t xml:space="preserve"> в разитиии личности</w:t>
            </w:r>
          </w:p>
        </w:tc>
        <w:tc>
          <w:tcPr>
            <w:tcW w:w="4252" w:type="dxa"/>
          </w:tcPr>
          <w:p w:rsidR="00C11BD1" w:rsidRPr="00EB7A9C" w:rsidRDefault="00EB7A9C" w:rsidP="009A3F01">
            <w:pPr>
              <w:spacing w:before="0" w:line="276" w:lineRule="auto"/>
              <w:rPr>
                <w:lang w:val="ru-RU"/>
              </w:rPr>
            </w:pPr>
            <w:r>
              <w:t>C</w:t>
            </w:r>
            <w:r>
              <w:rPr>
                <w:lang w:val="ru-RU"/>
              </w:rPr>
              <w:t>южетно-ролевые игры, специальные занятия, игры и упражнения</w:t>
            </w:r>
            <w:r w:rsidR="00370308">
              <w:rPr>
                <w:lang w:val="ru-RU"/>
              </w:rPr>
              <w:t>, практические занятия с элементами тренинга</w:t>
            </w:r>
          </w:p>
        </w:tc>
        <w:tc>
          <w:tcPr>
            <w:tcW w:w="1985" w:type="dxa"/>
          </w:tcPr>
          <w:p w:rsidR="00C11BD1" w:rsidRPr="00F95D6F" w:rsidRDefault="00B2189F" w:rsidP="009A3F01">
            <w:pPr>
              <w:spacing w:before="0" w:line="276" w:lineRule="auto"/>
              <w:rPr>
                <w:lang w:val="ru-RU"/>
              </w:rPr>
            </w:pPr>
            <w:r>
              <w:t xml:space="preserve">В </w:t>
            </w:r>
            <w:proofErr w:type="spellStart"/>
            <w:r>
              <w:t>течениегода</w:t>
            </w:r>
            <w:proofErr w:type="spellEnd"/>
          </w:p>
        </w:tc>
        <w:tc>
          <w:tcPr>
            <w:tcW w:w="2487" w:type="dxa"/>
          </w:tcPr>
          <w:p w:rsidR="00B2189F" w:rsidRDefault="00B2189F" w:rsidP="009A3F01">
            <w:pPr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t>Учителя начальных классов</w:t>
            </w:r>
          </w:p>
          <w:p w:rsidR="00B2189F" w:rsidRDefault="00B2189F" w:rsidP="009A3F01">
            <w:pPr>
              <w:spacing w:before="0" w:line="276" w:lineRule="auto"/>
              <w:rPr>
                <w:lang w:val="ru-RU"/>
              </w:rPr>
            </w:pPr>
            <w:r w:rsidRPr="00C63AF4">
              <w:rPr>
                <w:lang w:val="ru-RU"/>
              </w:rPr>
              <w:t>Педагог–психолог, социальный педагог</w:t>
            </w:r>
          </w:p>
          <w:p w:rsidR="00C11BD1" w:rsidRPr="00F95D6F" w:rsidRDefault="00C11BD1" w:rsidP="009A3F01">
            <w:pPr>
              <w:spacing w:before="0" w:line="276" w:lineRule="auto"/>
              <w:rPr>
                <w:lang w:val="ru-RU"/>
              </w:rPr>
            </w:pPr>
          </w:p>
        </w:tc>
      </w:tr>
    </w:tbl>
    <w:p w:rsidR="00216CB2" w:rsidRDefault="00216CB2" w:rsidP="009A3F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26DC5" w:rsidRPr="0052104B" w:rsidRDefault="00800DC8" w:rsidP="009A3F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Консультативная работа</w:t>
      </w:r>
    </w:p>
    <w:p w:rsidR="00426DC5" w:rsidRPr="00426DC5" w:rsidRDefault="00426DC5" w:rsidP="009A3F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26DC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426DC5">
        <w:rPr>
          <w:rFonts w:ascii="Times New Roman" w:hAnsi="Times New Roman" w:cs="Times New Roman"/>
          <w:sz w:val="24"/>
          <w:szCs w:val="24"/>
        </w:rPr>
        <w:t>обеспечение непрерывности специального индивидуального сопровождения детей с ограниченными возможностями здоровья и</w:t>
      </w:r>
    </w:p>
    <w:p w:rsidR="00426DC5" w:rsidRPr="00426DC5" w:rsidRDefault="00426DC5" w:rsidP="009A3F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26DC5">
        <w:rPr>
          <w:rFonts w:ascii="Times New Roman" w:hAnsi="Times New Roman" w:cs="Times New Roman"/>
          <w:sz w:val="24"/>
          <w:szCs w:val="24"/>
        </w:rPr>
        <w:t>их семей по вопросам реализации дифференцированных психолого-педагогических условий обучения, воспитания; коррекции, развития и</w:t>
      </w:r>
    </w:p>
    <w:p w:rsidR="00426DC5" w:rsidRDefault="00426DC5" w:rsidP="009A3F01">
      <w:r w:rsidRPr="00426DC5">
        <w:rPr>
          <w:rFonts w:ascii="Times New Roman" w:hAnsi="Times New Roman" w:cs="Times New Roman"/>
          <w:sz w:val="24"/>
          <w:szCs w:val="24"/>
        </w:rPr>
        <w:t xml:space="preserve">социализации </w:t>
      </w:r>
      <w:proofErr w:type="gramStart"/>
      <w:r w:rsidRPr="00426D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3000"/>
        <w:gridCol w:w="3402"/>
        <w:gridCol w:w="3969"/>
        <w:gridCol w:w="1985"/>
        <w:gridCol w:w="2345"/>
      </w:tblGrid>
      <w:tr w:rsidR="00426DC5" w:rsidRPr="00C11BD1" w:rsidTr="00ED7BB9">
        <w:tc>
          <w:tcPr>
            <w:tcW w:w="2943" w:type="dxa"/>
          </w:tcPr>
          <w:p w:rsidR="00426DC5" w:rsidRPr="00C11BD1" w:rsidRDefault="00426DC5" w:rsidP="009A3F01">
            <w:pPr>
              <w:spacing w:before="0" w:line="276" w:lineRule="auto"/>
              <w:jc w:val="center"/>
              <w:rPr>
                <w:b/>
                <w:i/>
                <w:sz w:val="24"/>
              </w:rPr>
            </w:pPr>
            <w:proofErr w:type="spellStart"/>
            <w:r w:rsidRPr="00C11BD1">
              <w:rPr>
                <w:b/>
                <w:i/>
                <w:sz w:val="24"/>
              </w:rPr>
              <w:t>Задачи</w:t>
            </w:r>
            <w:proofErr w:type="spellEnd"/>
          </w:p>
          <w:p w:rsidR="00426DC5" w:rsidRPr="00C11BD1" w:rsidRDefault="00426DC5" w:rsidP="009A3F01">
            <w:pPr>
              <w:spacing w:before="0" w:line="276" w:lineRule="auto"/>
              <w:jc w:val="center"/>
              <w:rPr>
                <w:b/>
                <w:i/>
                <w:sz w:val="24"/>
              </w:rPr>
            </w:pPr>
            <w:r w:rsidRPr="00C11BD1">
              <w:rPr>
                <w:b/>
                <w:i/>
                <w:sz w:val="24"/>
              </w:rPr>
              <w:t>(</w:t>
            </w:r>
            <w:proofErr w:type="spellStart"/>
            <w:r w:rsidRPr="00C11BD1">
              <w:rPr>
                <w:b/>
                <w:i/>
                <w:sz w:val="24"/>
              </w:rPr>
              <w:t>направления</w:t>
            </w:r>
            <w:proofErr w:type="spellEnd"/>
            <w:r w:rsidR="000D1754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C11BD1">
              <w:rPr>
                <w:b/>
                <w:i/>
                <w:sz w:val="24"/>
              </w:rPr>
              <w:t>деятельности</w:t>
            </w:r>
            <w:proofErr w:type="spellEnd"/>
            <w:r w:rsidRPr="00C11BD1">
              <w:rPr>
                <w:b/>
                <w:i/>
                <w:sz w:val="24"/>
              </w:rPr>
              <w:t>)</w:t>
            </w:r>
          </w:p>
        </w:tc>
        <w:tc>
          <w:tcPr>
            <w:tcW w:w="3402" w:type="dxa"/>
          </w:tcPr>
          <w:p w:rsidR="000D1754" w:rsidRDefault="00426DC5" w:rsidP="009A3F01">
            <w:pPr>
              <w:spacing w:before="0" w:line="276" w:lineRule="auto"/>
              <w:jc w:val="center"/>
              <w:rPr>
                <w:b/>
                <w:i/>
                <w:sz w:val="24"/>
                <w:lang w:val="ru-RU"/>
              </w:rPr>
            </w:pPr>
            <w:proofErr w:type="spellStart"/>
            <w:r w:rsidRPr="00C11BD1">
              <w:rPr>
                <w:b/>
                <w:i/>
                <w:sz w:val="24"/>
              </w:rPr>
              <w:t>Ожидаемые</w:t>
            </w:r>
            <w:proofErr w:type="spellEnd"/>
            <w:r w:rsidR="000D1754">
              <w:rPr>
                <w:b/>
                <w:i/>
                <w:sz w:val="24"/>
                <w:lang w:val="ru-RU"/>
              </w:rPr>
              <w:t xml:space="preserve"> </w:t>
            </w:r>
          </w:p>
          <w:p w:rsidR="00426DC5" w:rsidRPr="00C11BD1" w:rsidRDefault="00426DC5" w:rsidP="009A3F01">
            <w:pPr>
              <w:spacing w:before="0" w:line="276" w:lineRule="auto"/>
              <w:jc w:val="center"/>
              <w:rPr>
                <w:b/>
                <w:i/>
                <w:sz w:val="24"/>
              </w:rPr>
            </w:pPr>
            <w:proofErr w:type="spellStart"/>
            <w:r w:rsidRPr="00C11BD1">
              <w:rPr>
                <w:b/>
                <w:i/>
                <w:sz w:val="24"/>
              </w:rPr>
              <w:t>результаты</w:t>
            </w:r>
            <w:proofErr w:type="spellEnd"/>
          </w:p>
        </w:tc>
        <w:tc>
          <w:tcPr>
            <w:tcW w:w="3969" w:type="dxa"/>
          </w:tcPr>
          <w:p w:rsidR="00426DC5" w:rsidRPr="00C11BD1" w:rsidRDefault="00426DC5" w:rsidP="009A3F01">
            <w:pPr>
              <w:spacing w:before="0"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C11BD1">
              <w:rPr>
                <w:b/>
                <w:i/>
                <w:sz w:val="24"/>
                <w:lang w:val="ru-RU"/>
              </w:rPr>
              <w:t>Виды и формы деятельности,</w:t>
            </w:r>
          </w:p>
          <w:p w:rsidR="00426DC5" w:rsidRPr="00C11BD1" w:rsidRDefault="00426DC5" w:rsidP="009A3F01">
            <w:pPr>
              <w:spacing w:before="0"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C11BD1">
              <w:rPr>
                <w:b/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1985" w:type="dxa"/>
          </w:tcPr>
          <w:p w:rsidR="00426DC5" w:rsidRPr="00C11BD1" w:rsidRDefault="00426DC5" w:rsidP="009A3F01">
            <w:pPr>
              <w:spacing w:before="0"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C11BD1">
              <w:rPr>
                <w:b/>
                <w:i/>
                <w:sz w:val="24"/>
                <w:lang w:val="ru-RU"/>
              </w:rPr>
              <w:t>Сроки</w:t>
            </w:r>
          </w:p>
          <w:p w:rsidR="00426DC5" w:rsidRPr="00C11BD1" w:rsidRDefault="00426DC5" w:rsidP="009A3F01">
            <w:pPr>
              <w:spacing w:before="0"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C11BD1">
              <w:rPr>
                <w:b/>
                <w:i/>
                <w:sz w:val="24"/>
                <w:lang w:val="ru-RU"/>
              </w:rPr>
              <w:t>(периодичность в течение года)</w:t>
            </w:r>
          </w:p>
        </w:tc>
        <w:tc>
          <w:tcPr>
            <w:tcW w:w="2345" w:type="dxa"/>
          </w:tcPr>
          <w:p w:rsidR="00426DC5" w:rsidRPr="00C11BD1" w:rsidRDefault="00426DC5" w:rsidP="009A3F01">
            <w:pPr>
              <w:spacing w:before="0" w:line="276" w:lineRule="auto"/>
              <w:jc w:val="center"/>
              <w:rPr>
                <w:sz w:val="24"/>
              </w:rPr>
            </w:pPr>
            <w:r w:rsidRPr="00C11BD1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426DC5" w:rsidTr="00ED7BB9">
        <w:tc>
          <w:tcPr>
            <w:tcW w:w="2943" w:type="dxa"/>
          </w:tcPr>
          <w:p w:rsidR="00426DC5" w:rsidRPr="00C63AF4" w:rsidRDefault="00C63AF4" w:rsidP="009A3F01">
            <w:pPr>
              <w:autoSpaceDE w:val="0"/>
              <w:autoSpaceDN w:val="0"/>
              <w:adjustRightInd w:val="0"/>
              <w:spacing w:before="0" w:line="276" w:lineRule="auto"/>
              <w:rPr>
                <w:lang w:val="ru-RU"/>
              </w:rPr>
            </w:pPr>
            <w:r w:rsidRPr="00C63AF4">
              <w:rPr>
                <w:lang w:val="ru-RU"/>
              </w:rPr>
              <w:t>Консультированиеобучающихся по выявленным проблемам</w:t>
            </w:r>
            <w:r w:rsidR="0052614A"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426DC5" w:rsidRPr="00C63AF4" w:rsidRDefault="0052614A" w:rsidP="009A3F01">
            <w:pPr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t>Создание условий для активного присвоения и использования школьниками социально-психологических знаний в процессе обучения, общения и личностного развития</w:t>
            </w:r>
          </w:p>
        </w:tc>
        <w:tc>
          <w:tcPr>
            <w:tcW w:w="3969" w:type="dxa"/>
          </w:tcPr>
          <w:p w:rsidR="00426DC5" w:rsidRPr="00C63AF4" w:rsidRDefault="0052614A" w:rsidP="009A3F01">
            <w:pPr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Включение ситуации усвоения  социально-психологических знаний в привлекательные или актуально значимые для школьников  данного возраста </w:t>
            </w:r>
            <w:r w:rsidR="000C6199">
              <w:rPr>
                <w:lang w:val="ru-RU"/>
              </w:rPr>
              <w:t>формы активности (КВН, олимпиады, тематические вечера)</w:t>
            </w:r>
          </w:p>
        </w:tc>
        <w:tc>
          <w:tcPr>
            <w:tcW w:w="1985" w:type="dxa"/>
          </w:tcPr>
          <w:p w:rsidR="00426DC5" w:rsidRPr="00C63AF4" w:rsidRDefault="000C6199" w:rsidP="009A3F01">
            <w:pPr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t>В течение года по запросам</w:t>
            </w:r>
          </w:p>
        </w:tc>
        <w:tc>
          <w:tcPr>
            <w:tcW w:w="2345" w:type="dxa"/>
          </w:tcPr>
          <w:p w:rsidR="00426DC5" w:rsidRPr="00C63AF4" w:rsidRDefault="000C6199" w:rsidP="009A3F01">
            <w:pPr>
              <w:spacing w:before="0" w:line="276" w:lineRule="auto"/>
              <w:rPr>
                <w:lang w:val="ru-RU"/>
              </w:rPr>
            </w:pPr>
            <w:r w:rsidRPr="000C6199">
              <w:rPr>
                <w:lang w:val="ru-RU"/>
              </w:rPr>
              <w:t>Учительначальных классов</w:t>
            </w:r>
            <w:r>
              <w:rPr>
                <w:lang w:val="ru-RU"/>
              </w:rPr>
              <w:t>, работник ФАП, педагог-психолог, со</w:t>
            </w:r>
            <w:r w:rsidRPr="000C6199">
              <w:rPr>
                <w:lang w:val="ru-RU"/>
              </w:rPr>
              <w:t>циальный педагог</w:t>
            </w:r>
          </w:p>
        </w:tc>
      </w:tr>
      <w:tr w:rsidR="00426DC5" w:rsidTr="00ED7BB9">
        <w:tc>
          <w:tcPr>
            <w:tcW w:w="2943" w:type="dxa"/>
          </w:tcPr>
          <w:p w:rsidR="00216CB2" w:rsidRPr="000C6199" w:rsidRDefault="0052614A" w:rsidP="00BF5636">
            <w:pPr>
              <w:autoSpaceDE w:val="0"/>
              <w:autoSpaceDN w:val="0"/>
              <w:adjustRightInd w:val="0"/>
              <w:spacing w:before="0" w:line="276" w:lineRule="auto"/>
              <w:rPr>
                <w:lang w:val="ru-RU"/>
              </w:rPr>
            </w:pPr>
            <w:r w:rsidRPr="0052614A">
              <w:rPr>
                <w:lang w:val="ru-RU"/>
              </w:rPr>
              <w:t>Консультирование</w:t>
            </w:r>
            <w:r w:rsidR="000D1754">
              <w:rPr>
                <w:lang w:val="ru-RU"/>
              </w:rPr>
              <w:t xml:space="preserve"> </w:t>
            </w:r>
            <w:r w:rsidRPr="0052614A">
              <w:rPr>
                <w:lang w:val="ru-RU"/>
              </w:rPr>
              <w:t>родителей по вопросам инклюзивного образования,</w:t>
            </w:r>
            <w:r w:rsidR="000D1754">
              <w:rPr>
                <w:lang w:val="ru-RU"/>
              </w:rPr>
              <w:t xml:space="preserve"> </w:t>
            </w:r>
            <w:r w:rsidRPr="0052614A">
              <w:rPr>
                <w:lang w:val="ru-RU"/>
              </w:rPr>
              <w:t>выбора стратегии воспита</w:t>
            </w:r>
            <w:r w:rsidRPr="000C6199">
              <w:rPr>
                <w:lang w:val="ru-RU"/>
              </w:rPr>
              <w:t>ния,</w:t>
            </w:r>
            <w:r w:rsidR="000D1754">
              <w:rPr>
                <w:lang w:val="ru-RU"/>
              </w:rPr>
              <w:t xml:space="preserve"> </w:t>
            </w:r>
            <w:r w:rsidRPr="000C6199">
              <w:rPr>
                <w:lang w:val="ru-RU"/>
              </w:rPr>
              <w:t xml:space="preserve"> психолого-</w:t>
            </w:r>
            <w:r w:rsidRPr="000C6199">
              <w:rPr>
                <w:lang w:val="ru-RU"/>
              </w:rPr>
              <w:lastRenderedPageBreak/>
              <w:t>физиологическим особенностям детей</w:t>
            </w:r>
          </w:p>
        </w:tc>
        <w:tc>
          <w:tcPr>
            <w:tcW w:w="3402" w:type="dxa"/>
          </w:tcPr>
          <w:p w:rsidR="00426DC5" w:rsidRPr="00C63AF4" w:rsidRDefault="000C6199" w:rsidP="009A3F01">
            <w:pPr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Создание ситуации сотрудничества и формирование установки ответственности родителей по  отношению к проблемам обучении и </w:t>
            </w:r>
            <w:r>
              <w:rPr>
                <w:lang w:val="ru-RU"/>
              </w:rPr>
              <w:lastRenderedPageBreak/>
              <w:t>развития ребенка</w:t>
            </w:r>
          </w:p>
        </w:tc>
        <w:tc>
          <w:tcPr>
            <w:tcW w:w="3969" w:type="dxa"/>
          </w:tcPr>
          <w:p w:rsidR="00426DC5" w:rsidRPr="00C63AF4" w:rsidRDefault="000C6199" w:rsidP="009A3F01">
            <w:pPr>
              <w:spacing w:before="0" w:line="276" w:lineRule="auto"/>
              <w:rPr>
                <w:lang w:val="ru-RU"/>
              </w:rPr>
            </w:pPr>
            <w:r w:rsidRPr="000C6199">
              <w:rPr>
                <w:lang w:val="ru-RU"/>
              </w:rPr>
              <w:lastRenderedPageBreak/>
              <w:t>Индивидуальные,групповые, тематическиеконсультации</w:t>
            </w:r>
          </w:p>
        </w:tc>
        <w:tc>
          <w:tcPr>
            <w:tcW w:w="1985" w:type="dxa"/>
          </w:tcPr>
          <w:p w:rsidR="00426DC5" w:rsidRPr="000C6199" w:rsidRDefault="000C6199" w:rsidP="009A3F01">
            <w:pPr>
              <w:spacing w:before="0" w:line="276" w:lineRule="auto"/>
              <w:rPr>
                <w:lang w:val="ru-RU"/>
              </w:rPr>
            </w:pPr>
            <w:r w:rsidRPr="000C6199">
              <w:rPr>
                <w:lang w:val="ru-RU"/>
              </w:rPr>
              <w:t>В течение года по запросам</w:t>
            </w:r>
          </w:p>
        </w:tc>
        <w:tc>
          <w:tcPr>
            <w:tcW w:w="2345" w:type="dxa"/>
          </w:tcPr>
          <w:p w:rsidR="00426DC5" w:rsidRPr="00C63AF4" w:rsidRDefault="000C6199" w:rsidP="009A3F01">
            <w:pPr>
              <w:spacing w:before="0" w:line="276" w:lineRule="auto"/>
              <w:rPr>
                <w:lang w:val="ru-RU"/>
              </w:rPr>
            </w:pPr>
            <w:r w:rsidRPr="000C6199">
              <w:rPr>
                <w:lang w:val="ru-RU"/>
              </w:rPr>
              <w:t>Учительначальных классов</w:t>
            </w:r>
            <w:r>
              <w:rPr>
                <w:lang w:val="ru-RU"/>
              </w:rPr>
              <w:t>, работник ФАП, педагог-психолог, со</w:t>
            </w:r>
            <w:r w:rsidRPr="000C6199">
              <w:rPr>
                <w:lang w:val="ru-RU"/>
              </w:rPr>
              <w:t>циальный педагог</w:t>
            </w:r>
          </w:p>
        </w:tc>
      </w:tr>
      <w:tr w:rsidR="00426DC5" w:rsidTr="00ED7BB9">
        <w:tc>
          <w:tcPr>
            <w:tcW w:w="2943" w:type="dxa"/>
          </w:tcPr>
          <w:p w:rsidR="00426DC5" w:rsidRPr="00C63AF4" w:rsidRDefault="00E32169" w:rsidP="009A3F01">
            <w:pPr>
              <w:pStyle w:val="a7"/>
              <w:spacing w:before="0" w:line="276" w:lineRule="auto"/>
              <w:ind w:firstLine="142"/>
              <w:jc w:val="left"/>
              <w:rPr>
                <w:lang w:val="ru-RU"/>
              </w:rPr>
            </w:pPr>
            <w:r w:rsidRPr="00E32169">
              <w:rPr>
                <w:lang w:val="ru-RU"/>
              </w:rPr>
              <w:lastRenderedPageBreak/>
              <w:t>Консультирование педагогов по выбору индивидуально ориентированных методов и приёмов</w:t>
            </w:r>
            <w:r w:rsidR="000D1754">
              <w:rPr>
                <w:lang w:val="ru-RU"/>
              </w:rPr>
              <w:t xml:space="preserve"> </w:t>
            </w:r>
            <w:r w:rsidRPr="00E32169">
              <w:rPr>
                <w:lang w:val="ru-RU"/>
              </w:rPr>
              <w:t>рабо</w:t>
            </w:r>
            <w:r w:rsidRPr="00E32169">
              <w:rPr>
                <w:lang w:val="ru-RU"/>
              </w:rPr>
              <w:softHyphen/>
              <w:t xml:space="preserve">ты с </w:t>
            </w:r>
            <w:proofErr w:type="gramStart"/>
            <w:r w:rsidRPr="00E32169">
              <w:rPr>
                <w:lang w:val="ru-RU"/>
              </w:rPr>
              <w:t>обучающимся</w:t>
            </w:r>
            <w:proofErr w:type="gramEnd"/>
            <w:r w:rsidRPr="00E32169">
              <w:rPr>
                <w:lang w:val="ru-RU"/>
              </w:rPr>
              <w:t xml:space="preserve"> с огран</w:t>
            </w:r>
            <w:r w:rsidR="006936D2">
              <w:rPr>
                <w:lang w:val="ru-RU"/>
              </w:rPr>
              <w:t>иченными возможностями здоровья</w:t>
            </w:r>
          </w:p>
        </w:tc>
        <w:tc>
          <w:tcPr>
            <w:tcW w:w="3402" w:type="dxa"/>
          </w:tcPr>
          <w:p w:rsidR="00426DC5" w:rsidRDefault="006936D2" w:rsidP="009A3F01">
            <w:pPr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Помощь педагогам в осознании ими природы затруднений </w:t>
            </w:r>
          </w:p>
          <w:p w:rsidR="006936D2" w:rsidRPr="006936D2" w:rsidRDefault="006936D2" w:rsidP="009A3F01">
            <w:pPr>
              <w:autoSpaceDE w:val="0"/>
              <w:autoSpaceDN w:val="0"/>
              <w:adjustRightInd w:val="0"/>
              <w:spacing w:before="0" w:line="276" w:lineRule="auto"/>
              <w:rPr>
                <w:lang w:val="ru-RU"/>
              </w:rPr>
            </w:pPr>
            <w:r w:rsidRPr="006936D2">
              <w:rPr>
                <w:lang w:val="ru-RU"/>
              </w:rPr>
              <w:t>Рекомендации, приёмы,упражнения и др. материалы.</w:t>
            </w:r>
          </w:p>
          <w:p w:rsidR="006936D2" w:rsidRPr="00C63AF4" w:rsidRDefault="006936D2" w:rsidP="009A3F01">
            <w:pPr>
              <w:autoSpaceDE w:val="0"/>
              <w:autoSpaceDN w:val="0"/>
              <w:adjustRightInd w:val="0"/>
              <w:spacing w:before="0" w:line="276" w:lineRule="auto"/>
              <w:rPr>
                <w:lang w:val="ru-RU"/>
              </w:rPr>
            </w:pPr>
            <w:r w:rsidRPr="006936D2">
              <w:rPr>
                <w:lang w:val="ru-RU"/>
              </w:rPr>
              <w:t xml:space="preserve"> Разработка плана кон</w:t>
            </w:r>
            <w:r>
              <w:rPr>
                <w:lang w:val="ru-RU"/>
              </w:rPr>
              <w:t>сультативной работы с педагогами</w:t>
            </w:r>
          </w:p>
        </w:tc>
        <w:tc>
          <w:tcPr>
            <w:tcW w:w="3969" w:type="dxa"/>
          </w:tcPr>
          <w:p w:rsidR="00426DC5" w:rsidRPr="00C63AF4" w:rsidRDefault="006936D2" w:rsidP="009A3F01">
            <w:pPr>
              <w:spacing w:before="0" w:line="276" w:lineRule="auto"/>
              <w:rPr>
                <w:lang w:val="ru-RU"/>
              </w:rPr>
            </w:pPr>
            <w:r w:rsidRPr="006936D2">
              <w:rPr>
                <w:lang w:val="ru-RU"/>
              </w:rPr>
              <w:t>Индивидуальные,групповые, тематическиеконсультации</w:t>
            </w:r>
            <w:r w:rsidR="00A64FC6">
              <w:rPr>
                <w:lang w:val="ru-RU"/>
              </w:rPr>
              <w:t xml:space="preserve"> для педагогов </w:t>
            </w:r>
            <w:r w:rsidR="00216CB2" w:rsidRPr="00216CB2">
              <w:rPr>
                <w:rFonts w:eastAsia="@Arial Unicode MS"/>
                <w:szCs w:val="28"/>
                <w:lang w:val="ru-RU"/>
              </w:rPr>
              <w:t>по разъяснению индивидуально-типологических особенностей различных категорий детей с ограниченными возможностями здоровья</w:t>
            </w:r>
          </w:p>
        </w:tc>
        <w:tc>
          <w:tcPr>
            <w:tcW w:w="1985" w:type="dxa"/>
          </w:tcPr>
          <w:p w:rsidR="00426DC5" w:rsidRPr="006936D2" w:rsidRDefault="006936D2" w:rsidP="009A3F01">
            <w:pPr>
              <w:spacing w:before="0" w:line="276" w:lineRule="auto"/>
              <w:rPr>
                <w:lang w:val="ru-RU"/>
              </w:rPr>
            </w:pPr>
            <w:r w:rsidRPr="006936D2">
              <w:rPr>
                <w:lang w:val="ru-RU"/>
              </w:rPr>
              <w:t>В течение года по запросам</w:t>
            </w:r>
          </w:p>
        </w:tc>
        <w:tc>
          <w:tcPr>
            <w:tcW w:w="2345" w:type="dxa"/>
          </w:tcPr>
          <w:p w:rsidR="00426DC5" w:rsidRPr="00C63AF4" w:rsidRDefault="006936D2" w:rsidP="009A3F01">
            <w:pPr>
              <w:spacing w:before="0" w:line="276" w:lineRule="auto"/>
              <w:rPr>
                <w:lang w:val="ru-RU"/>
              </w:rPr>
            </w:pPr>
            <w:r w:rsidRPr="006936D2">
              <w:rPr>
                <w:lang w:val="ru-RU"/>
              </w:rPr>
              <w:t>Работник</w:t>
            </w:r>
            <w:r>
              <w:rPr>
                <w:lang w:val="ru-RU"/>
              </w:rPr>
              <w:t xml:space="preserve">  ФАП, педагог-психолог, со</w:t>
            </w:r>
            <w:r w:rsidRPr="006936D2">
              <w:rPr>
                <w:lang w:val="ru-RU"/>
              </w:rPr>
              <w:t>циальный педагог</w:t>
            </w:r>
          </w:p>
        </w:tc>
      </w:tr>
    </w:tbl>
    <w:p w:rsidR="00426DC5" w:rsidRPr="00426DC5" w:rsidRDefault="00426DC5" w:rsidP="009A3F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6DC5">
        <w:rPr>
          <w:rFonts w:ascii="Times New Roman" w:hAnsi="Times New Roman" w:cs="Times New Roman"/>
          <w:b/>
          <w:bCs/>
          <w:sz w:val="24"/>
          <w:szCs w:val="24"/>
        </w:rPr>
        <w:t>Информационно – просветительск</w:t>
      </w:r>
      <w:r w:rsidR="00800DC8">
        <w:rPr>
          <w:rFonts w:ascii="Times New Roman" w:hAnsi="Times New Roman" w:cs="Times New Roman"/>
          <w:b/>
          <w:bCs/>
          <w:sz w:val="24"/>
          <w:szCs w:val="24"/>
        </w:rPr>
        <w:t>ая работа</w:t>
      </w:r>
    </w:p>
    <w:p w:rsidR="00426DC5" w:rsidRDefault="00426DC5" w:rsidP="009A3F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26DC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426DC5">
        <w:rPr>
          <w:rFonts w:ascii="Times New Roman" w:hAnsi="Times New Roman" w:cs="Times New Roman"/>
          <w:sz w:val="24"/>
          <w:szCs w:val="24"/>
        </w:rPr>
        <w:t>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tbl>
      <w:tblPr>
        <w:tblStyle w:val="a3"/>
        <w:tblW w:w="0" w:type="auto"/>
        <w:tblLook w:val="04A0"/>
      </w:tblPr>
      <w:tblGrid>
        <w:gridCol w:w="2957"/>
        <w:gridCol w:w="3247"/>
        <w:gridCol w:w="4110"/>
        <w:gridCol w:w="1985"/>
        <w:gridCol w:w="2487"/>
      </w:tblGrid>
      <w:tr w:rsidR="00426DC5" w:rsidRPr="00C11BD1" w:rsidTr="00216CB2">
        <w:tc>
          <w:tcPr>
            <w:tcW w:w="2957" w:type="dxa"/>
          </w:tcPr>
          <w:p w:rsidR="00426DC5" w:rsidRPr="00C11BD1" w:rsidRDefault="00426DC5" w:rsidP="009A3F01">
            <w:pPr>
              <w:spacing w:before="0" w:line="276" w:lineRule="auto"/>
              <w:jc w:val="center"/>
              <w:rPr>
                <w:b/>
                <w:i/>
                <w:sz w:val="24"/>
              </w:rPr>
            </w:pPr>
            <w:proofErr w:type="spellStart"/>
            <w:r w:rsidRPr="00C11BD1">
              <w:rPr>
                <w:b/>
                <w:i/>
                <w:sz w:val="24"/>
              </w:rPr>
              <w:t>Задачи</w:t>
            </w:r>
            <w:proofErr w:type="spellEnd"/>
          </w:p>
          <w:p w:rsidR="00426DC5" w:rsidRPr="00C11BD1" w:rsidRDefault="00426DC5" w:rsidP="009A3F01">
            <w:pPr>
              <w:spacing w:before="0" w:line="276" w:lineRule="auto"/>
              <w:jc w:val="center"/>
              <w:rPr>
                <w:b/>
                <w:i/>
                <w:sz w:val="24"/>
              </w:rPr>
            </w:pPr>
            <w:r w:rsidRPr="00C11BD1">
              <w:rPr>
                <w:b/>
                <w:i/>
                <w:sz w:val="24"/>
              </w:rPr>
              <w:t>(</w:t>
            </w:r>
            <w:proofErr w:type="spellStart"/>
            <w:r w:rsidRPr="00C11BD1">
              <w:rPr>
                <w:b/>
                <w:i/>
                <w:sz w:val="24"/>
              </w:rPr>
              <w:t>направления</w:t>
            </w:r>
            <w:proofErr w:type="spellEnd"/>
            <w:r w:rsidR="000D1754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C11BD1">
              <w:rPr>
                <w:b/>
                <w:i/>
                <w:sz w:val="24"/>
              </w:rPr>
              <w:t>деятельности</w:t>
            </w:r>
            <w:proofErr w:type="spellEnd"/>
            <w:r w:rsidRPr="00C11BD1">
              <w:rPr>
                <w:b/>
                <w:i/>
                <w:sz w:val="24"/>
              </w:rPr>
              <w:t>)</w:t>
            </w:r>
          </w:p>
        </w:tc>
        <w:tc>
          <w:tcPr>
            <w:tcW w:w="3247" w:type="dxa"/>
          </w:tcPr>
          <w:p w:rsidR="000D1754" w:rsidRDefault="00426DC5" w:rsidP="009A3F01">
            <w:pPr>
              <w:spacing w:before="0" w:line="276" w:lineRule="auto"/>
              <w:jc w:val="center"/>
              <w:rPr>
                <w:b/>
                <w:i/>
                <w:sz w:val="24"/>
                <w:lang w:val="ru-RU"/>
              </w:rPr>
            </w:pPr>
            <w:proofErr w:type="spellStart"/>
            <w:r w:rsidRPr="00C11BD1">
              <w:rPr>
                <w:b/>
                <w:i/>
                <w:sz w:val="24"/>
              </w:rPr>
              <w:t>Ожидаемые</w:t>
            </w:r>
            <w:proofErr w:type="spellEnd"/>
          </w:p>
          <w:p w:rsidR="00426DC5" w:rsidRPr="00C11BD1" w:rsidRDefault="00426DC5" w:rsidP="009A3F01">
            <w:pPr>
              <w:spacing w:before="0" w:line="276" w:lineRule="auto"/>
              <w:jc w:val="center"/>
              <w:rPr>
                <w:b/>
                <w:i/>
                <w:sz w:val="24"/>
              </w:rPr>
            </w:pPr>
            <w:proofErr w:type="spellStart"/>
            <w:r w:rsidRPr="00C11BD1">
              <w:rPr>
                <w:b/>
                <w:i/>
                <w:sz w:val="24"/>
              </w:rPr>
              <w:t>результаты</w:t>
            </w:r>
            <w:proofErr w:type="spellEnd"/>
          </w:p>
        </w:tc>
        <w:tc>
          <w:tcPr>
            <w:tcW w:w="4110" w:type="dxa"/>
          </w:tcPr>
          <w:p w:rsidR="00426DC5" w:rsidRPr="00C11BD1" w:rsidRDefault="00426DC5" w:rsidP="009A3F01">
            <w:pPr>
              <w:spacing w:before="0"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C11BD1">
              <w:rPr>
                <w:b/>
                <w:i/>
                <w:sz w:val="24"/>
                <w:lang w:val="ru-RU"/>
              </w:rPr>
              <w:t>Виды и формы деятельности,</w:t>
            </w:r>
          </w:p>
          <w:p w:rsidR="00426DC5" w:rsidRPr="00C11BD1" w:rsidRDefault="00426DC5" w:rsidP="009A3F01">
            <w:pPr>
              <w:spacing w:before="0"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C11BD1">
              <w:rPr>
                <w:b/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1985" w:type="dxa"/>
          </w:tcPr>
          <w:p w:rsidR="00426DC5" w:rsidRPr="00C11BD1" w:rsidRDefault="00426DC5" w:rsidP="009A3F01">
            <w:pPr>
              <w:spacing w:before="0"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C11BD1">
              <w:rPr>
                <w:b/>
                <w:i/>
                <w:sz w:val="24"/>
                <w:lang w:val="ru-RU"/>
              </w:rPr>
              <w:t>Сроки</w:t>
            </w:r>
          </w:p>
          <w:p w:rsidR="00426DC5" w:rsidRPr="00C11BD1" w:rsidRDefault="00426DC5" w:rsidP="009A3F01">
            <w:pPr>
              <w:spacing w:before="0"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C11BD1">
              <w:rPr>
                <w:b/>
                <w:i/>
                <w:sz w:val="24"/>
                <w:lang w:val="ru-RU"/>
              </w:rPr>
              <w:t>(периодичность в течение года)</w:t>
            </w:r>
          </w:p>
        </w:tc>
        <w:tc>
          <w:tcPr>
            <w:tcW w:w="2487" w:type="dxa"/>
          </w:tcPr>
          <w:p w:rsidR="00426DC5" w:rsidRPr="000D1754" w:rsidRDefault="00426DC5" w:rsidP="009A3F01">
            <w:pPr>
              <w:spacing w:before="0" w:line="276" w:lineRule="auto"/>
              <w:jc w:val="center"/>
              <w:rPr>
                <w:sz w:val="24"/>
                <w:lang w:val="ru-RU"/>
              </w:rPr>
            </w:pPr>
            <w:r w:rsidRPr="00C11BD1">
              <w:rPr>
                <w:b/>
                <w:bCs/>
                <w:i/>
                <w:iCs/>
              </w:rPr>
              <w:t>Ответственные</w:t>
            </w:r>
            <w:r w:rsidR="000D1754">
              <w:rPr>
                <w:b/>
                <w:bCs/>
                <w:i/>
                <w:iCs/>
                <w:lang w:val="ru-RU"/>
              </w:rPr>
              <w:t xml:space="preserve"> </w:t>
            </w:r>
          </w:p>
        </w:tc>
      </w:tr>
      <w:tr w:rsidR="00426DC5" w:rsidTr="00216CB2">
        <w:tc>
          <w:tcPr>
            <w:tcW w:w="2957" w:type="dxa"/>
          </w:tcPr>
          <w:p w:rsidR="00426DC5" w:rsidRPr="00CE0E86" w:rsidRDefault="00CE0E86" w:rsidP="009A3F01">
            <w:pPr>
              <w:autoSpaceDE w:val="0"/>
              <w:autoSpaceDN w:val="0"/>
              <w:adjustRightInd w:val="0"/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t>Информирование родителей (законных представи</w:t>
            </w:r>
            <w:r w:rsidRPr="00CE0E86">
              <w:rPr>
                <w:lang w:val="ru-RU"/>
              </w:rPr>
              <w:t>телей) по медицинским,социальным, правовым идругим вопросам</w:t>
            </w:r>
          </w:p>
        </w:tc>
        <w:tc>
          <w:tcPr>
            <w:tcW w:w="3247" w:type="dxa"/>
          </w:tcPr>
          <w:p w:rsidR="00426DC5" w:rsidRPr="00A9193C" w:rsidRDefault="00A9193C" w:rsidP="00BF5636">
            <w:pPr>
              <w:autoSpaceDE w:val="0"/>
              <w:autoSpaceDN w:val="0"/>
              <w:adjustRightInd w:val="0"/>
              <w:spacing w:before="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Оптимизация внутрисемейных отношений, расширение информированности родителей о потенциальных возможностях ребенка, о его перспективах в различных аспектах реабилитации </w:t>
            </w:r>
          </w:p>
        </w:tc>
        <w:tc>
          <w:tcPr>
            <w:tcW w:w="4110" w:type="dxa"/>
          </w:tcPr>
          <w:p w:rsidR="00426DC5" w:rsidRPr="00CE0E86" w:rsidRDefault="00A64FC6" w:rsidP="009A3F01">
            <w:pPr>
              <w:autoSpaceDE w:val="0"/>
              <w:autoSpaceDN w:val="0"/>
              <w:adjustRightInd w:val="0"/>
              <w:spacing w:before="0" w:line="276" w:lineRule="auto"/>
              <w:rPr>
                <w:lang w:val="ru-RU"/>
              </w:rPr>
            </w:pPr>
            <w:r w:rsidRPr="00A64FC6">
              <w:rPr>
                <w:rFonts w:eastAsia="@Arial Unicode MS"/>
                <w:szCs w:val="28"/>
                <w:lang w:val="ru-RU"/>
              </w:rPr>
              <w:t>П</w:t>
            </w:r>
            <w:r w:rsidR="00216CB2" w:rsidRPr="00A64FC6">
              <w:rPr>
                <w:rFonts w:eastAsia="@Arial Unicode MS"/>
                <w:szCs w:val="28"/>
                <w:lang w:val="ru-RU"/>
              </w:rPr>
              <w:t>роведение тематиче</w:t>
            </w:r>
            <w:r>
              <w:rPr>
                <w:rFonts w:eastAsia="@Arial Unicode MS"/>
                <w:szCs w:val="28"/>
                <w:lang w:val="ru-RU"/>
              </w:rPr>
              <w:t xml:space="preserve">ских выступлений для </w:t>
            </w:r>
            <w:r w:rsidR="00216CB2" w:rsidRPr="00A64FC6">
              <w:rPr>
                <w:rFonts w:eastAsia="@Arial Unicode MS"/>
                <w:szCs w:val="28"/>
                <w:lang w:val="ru-RU"/>
              </w:rPr>
              <w:t xml:space="preserve"> родителей по разъяснению индивидуально-типологических особенностей различных категорий детей с ограниченными возможностями здоровья</w:t>
            </w:r>
          </w:p>
        </w:tc>
        <w:tc>
          <w:tcPr>
            <w:tcW w:w="1985" w:type="dxa"/>
          </w:tcPr>
          <w:p w:rsidR="00426DC5" w:rsidRPr="00CE0E86" w:rsidRDefault="00A9193C" w:rsidP="009A3F01">
            <w:pPr>
              <w:autoSpaceDE w:val="0"/>
              <w:autoSpaceDN w:val="0"/>
              <w:adjustRightInd w:val="0"/>
              <w:spacing w:before="0" w:line="276" w:lineRule="auto"/>
              <w:rPr>
                <w:lang w:val="ru-RU"/>
              </w:rPr>
            </w:pPr>
            <w:r w:rsidRPr="00A9193C">
              <w:rPr>
                <w:lang w:val="ru-RU"/>
              </w:rPr>
              <w:t>По отдельному плану-графику</w:t>
            </w:r>
          </w:p>
        </w:tc>
        <w:tc>
          <w:tcPr>
            <w:tcW w:w="2487" w:type="dxa"/>
          </w:tcPr>
          <w:p w:rsidR="00426DC5" w:rsidRPr="00CE0E86" w:rsidRDefault="00216CB2" w:rsidP="000D175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16CB2">
              <w:rPr>
                <w:lang w:val="ru-RU"/>
              </w:rPr>
              <w:t xml:space="preserve">Учителя, медицинский работник, </w:t>
            </w:r>
            <w:proofErr w:type="spellStart"/>
            <w:r w:rsidRPr="00216CB2">
              <w:rPr>
                <w:lang w:val="ru-RU"/>
              </w:rPr>
              <w:t>педагог-психолог</w:t>
            </w:r>
            <w:proofErr w:type="gramStart"/>
            <w:r w:rsidRPr="00216CB2">
              <w:rPr>
                <w:lang w:val="ru-RU"/>
              </w:rPr>
              <w:t>,с</w:t>
            </w:r>
            <w:proofErr w:type="gramEnd"/>
            <w:r w:rsidRPr="00216CB2">
              <w:rPr>
                <w:lang w:val="ru-RU"/>
              </w:rPr>
              <w:t>оциальный</w:t>
            </w:r>
            <w:proofErr w:type="spellEnd"/>
            <w:r w:rsidRPr="00216CB2">
              <w:rPr>
                <w:lang w:val="ru-RU"/>
              </w:rPr>
              <w:t xml:space="preserve"> педагог</w:t>
            </w:r>
          </w:p>
        </w:tc>
      </w:tr>
      <w:tr w:rsidR="00426DC5" w:rsidTr="00216CB2">
        <w:tc>
          <w:tcPr>
            <w:tcW w:w="2957" w:type="dxa"/>
          </w:tcPr>
          <w:p w:rsidR="00A64FC6" w:rsidRPr="00A64FC6" w:rsidRDefault="00A64FC6" w:rsidP="009A3F01">
            <w:pPr>
              <w:autoSpaceDE w:val="0"/>
              <w:autoSpaceDN w:val="0"/>
              <w:adjustRightInd w:val="0"/>
              <w:spacing w:before="0" w:line="276" w:lineRule="auto"/>
              <w:rPr>
                <w:lang w:val="ru-RU"/>
              </w:rPr>
            </w:pPr>
            <w:r w:rsidRPr="00A64FC6">
              <w:rPr>
                <w:lang w:val="ru-RU"/>
              </w:rPr>
              <w:t>Психолого-педагогическое</w:t>
            </w:r>
            <w:r w:rsidR="000D1754">
              <w:rPr>
                <w:lang w:val="ru-RU"/>
              </w:rPr>
              <w:t xml:space="preserve"> </w:t>
            </w:r>
            <w:r w:rsidRPr="00A64FC6">
              <w:rPr>
                <w:lang w:val="ru-RU"/>
              </w:rPr>
              <w:t>просвещение</w:t>
            </w:r>
            <w:r>
              <w:rPr>
                <w:lang w:val="ru-RU"/>
              </w:rPr>
              <w:t xml:space="preserve"> педагогов и родителей </w:t>
            </w:r>
            <w:r w:rsidRPr="00A64FC6">
              <w:rPr>
                <w:lang w:val="ru-RU"/>
              </w:rPr>
              <w:t xml:space="preserve"> по вопросамразвития, обучения и воспитания данной категории</w:t>
            </w:r>
          </w:p>
          <w:p w:rsidR="00426DC5" w:rsidRPr="00CE0E86" w:rsidRDefault="00A64FC6" w:rsidP="009A3F01">
            <w:pPr>
              <w:autoSpaceDE w:val="0"/>
              <w:autoSpaceDN w:val="0"/>
              <w:adjustRightInd w:val="0"/>
              <w:spacing w:before="0" w:line="276" w:lineRule="auto"/>
              <w:rPr>
                <w:lang w:val="ru-RU"/>
              </w:rPr>
            </w:pPr>
            <w:r w:rsidRPr="00A64FC6">
              <w:rPr>
                <w:lang w:val="ru-RU"/>
              </w:rPr>
              <w:t>детей</w:t>
            </w:r>
          </w:p>
        </w:tc>
        <w:tc>
          <w:tcPr>
            <w:tcW w:w="3247" w:type="dxa"/>
          </w:tcPr>
          <w:p w:rsidR="00A64FC6" w:rsidRPr="00A64FC6" w:rsidRDefault="00A64FC6" w:rsidP="009A3F01">
            <w:pPr>
              <w:spacing w:before="0" w:line="276" w:lineRule="auto"/>
              <w:ind w:firstLine="20"/>
              <w:rPr>
                <w:rFonts w:eastAsia="@Arial Unicode MS"/>
                <w:szCs w:val="28"/>
                <w:lang w:val="ru-RU"/>
              </w:rPr>
            </w:pPr>
            <w:proofErr w:type="gramStart"/>
            <w:r>
              <w:rPr>
                <w:rFonts w:eastAsia="@Arial Unicode MS"/>
                <w:szCs w:val="28"/>
                <w:lang w:val="ru-RU"/>
              </w:rPr>
              <w:t xml:space="preserve">Выработка </w:t>
            </w:r>
            <w:r w:rsidRPr="00A64FC6">
              <w:rPr>
                <w:rFonts w:eastAsia="@Arial Unicode MS"/>
                <w:szCs w:val="28"/>
                <w:lang w:val="ru-RU"/>
              </w:rPr>
              <w:t xml:space="preserve"> совместных обоснованных рекомендаций по основным направлениям работы с обучающимся с ограниченными возможностями здоровья, единых для всех участников </w:t>
            </w:r>
            <w:r>
              <w:rPr>
                <w:rFonts w:eastAsia="@Arial Unicode MS"/>
                <w:szCs w:val="28"/>
                <w:lang w:val="ru-RU"/>
              </w:rPr>
              <w:t xml:space="preserve"> образовательного процесса</w:t>
            </w:r>
            <w:proofErr w:type="gramEnd"/>
          </w:p>
          <w:p w:rsidR="00426DC5" w:rsidRPr="00CE0E86" w:rsidRDefault="00426DC5" w:rsidP="009A3F01">
            <w:pPr>
              <w:autoSpaceDE w:val="0"/>
              <w:autoSpaceDN w:val="0"/>
              <w:adjustRightInd w:val="0"/>
              <w:spacing w:before="0" w:line="276" w:lineRule="auto"/>
              <w:rPr>
                <w:lang w:val="ru-RU"/>
              </w:rPr>
            </w:pPr>
          </w:p>
        </w:tc>
        <w:tc>
          <w:tcPr>
            <w:tcW w:w="4110" w:type="dxa"/>
          </w:tcPr>
          <w:p w:rsidR="00426DC5" w:rsidRPr="00CE0E86" w:rsidRDefault="00A64FC6" w:rsidP="009A3F01">
            <w:pPr>
              <w:pStyle w:val="Osnova"/>
              <w:tabs>
                <w:tab w:val="left" w:leader="dot" w:pos="624"/>
              </w:tabs>
              <w:spacing w:before="0" w:line="276" w:lineRule="auto"/>
              <w:ind w:firstLine="0"/>
              <w:jc w:val="left"/>
              <w:rPr>
                <w:lang w:val="ru-RU"/>
              </w:rPr>
            </w:pPr>
            <w:r w:rsidRPr="00A64FC6">
              <w:rPr>
                <w:rFonts w:ascii="Times New Roman" w:eastAsia="@Arial Unicode MS" w:hAnsi="Times New Roman" w:cs="Times New Roman"/>
                <w:sz w:val="20"/>
                <w:szCs w:val="28"/>
                <w:lang w:val="ru-RU"/>
              </w:rPr>
      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</w:t>
            </w:r>
            <w:r>
              <w:rPr>
                <w:rFonts w:ascii="Times New Roman" w:eastAsia="@Arial Unicode MS" w:hAnsi="Times New Roman" w:cs="Times New Roman"/>
                <w:sz w:val="20"/>
                <w:szCs w:val="28"/>
                <w:lang w:val="ru-RU"/>
              </w:rPr>
              <w:t>ельного процесса – обучающимся</w:t>
            </w:r>
            <w:r w:rsidRPr="00A64FC6">
              <w:rPr>
                <w:rFonts w:ascii="Times New Roman" w:eastAsia="@Arial Unicode MS" w:hAnsi="Times New Roman" w:cs="Times New Roman"/>
                <w:sz w:val="20"/>
                <w:szCs w:val="28"/>
                <w:lang w:val="ru-RU"/>
              </w:rPr>
              <w:t>, их родителям (законным представителям), педагогическим работникам, — вопросов, связанных с особенностями образовательного процесса и сопровождения детей с огран</w:t>
            </w:r>
            <w:r>
              <w:rPr>
                <w:rFonts w:ascii="Times New Roman" w:eastAsia="@Arial Unicode MS" w:hAnsi="Times New Roman" w:cs="Times New Roman"/>
                <w:sz w:val="20"/>
                <w:szCs w:val="28"/>
                <w:lang w:val="ru-RU"/>
              </w:rPr>
              <w:t>иченными возможностями здоровья</w:t>
            </w:r>
          </w:p>
        </w:tc>
        <w:tc>
          <w:tcPr>
            <w:tcW w:w="1985" w:type="dxa"/>
          </w:tcPr>
          <w:p w:rsidR="00426DC5" w:rsidRPr="00CE0E86" w:rsidRDefault="00A64FC6" w:rsidP="009A3F01">
            <w:pPr>
              <w:autoSpaceDE w:val="0"/>
              <w:autoSpaceDN w:val="0"/>
              <w:adjustRightInd w:val="0"/>
              <w:spacing w:before="0" w:line="276" w:lineRule="auto"/>
              <w:rPr>
                <w:lang w:val="ru-RU"/>
              </w:rPr>
            </w:pPr>
            <w:proofErr w:type="spellStart"/>
            <w:r>
              <w:t>По</w:t>
            </w:r>
            <w:proofErr w:type="spellEnd"/>
            <w:r w:rsidR="000D1754">
              <w:rPr>
                <w:lang w:val="ru-RU"/>
              </w:rPr>
              <w:t xml:space="preserve"> </w:t>
            </w:r>
            <w:proofErr w:type="spellStart"/>
            <w:r>
              <w:t>отдельному</w:t>
            </w:r>
            <w:proofErr w:type="spellEnd"/>
            <w:r w:rsidR="000D1754">
              <w:rPr>
                <w:lang w:val="ru-RU"/>
              </w:rPr>
              <w:t xml:space="preserve"> </w:t>
            </w:r>
            <w:proofErr w:type="spellStart"/>
            <w:r>
              <w:t>плану-графику</w:t>
            </w:r>
            <w:proofErr w:type="spellEnd"/>
          </w:p>
        </w:tc>
        <w:tc>
          <w:tcPr>
            <w:tcW w:w="2487" w:type="dxa"/>
          </w:tcPr>
          <w:p w:rsidR="00A64FC6" w:rsidRPr="00A64FC6" w:rsidRDefault="00A64FC6" w:rsidP="009A3F01">
            <w:pPr>
              <w:autoSpaceDE w:val="0"/>
              <w:autoSpaceDN w:val="0"/>
              <w:adjustRightInd w:val="0"/>
              <w:spacing w:before="0" w:line="276" w:lineRule="auto"/>
              <w:rPr>
                <w:lang w:val="ru-RU"/>
              </w:rPr>
            </w:pPr>
            <w:r w:rsidRPr="00A64FC6">
              <w:rPr>
                <w:lang w:val="ru-RU"/>
              </w:rPr>
              <w:t>Администрация,</w:t>
            </w:r>
          </w:p>
          <w:p w:rsidR="00426DC5" w:rsidRPr="00CE0E86" w:rsidRDefault="00A64FC6" w:rsidP="009A3F01">
            <w:pPr>
              <w:autoSpaceDE w:val="0"/>
              <w:autoSpaceDN w:val="0"/>
              <w:adjustRightInd w:val="0"/>
              <w:spacing w:before="0" w:line="276" w:lineRule="auto"/>
              <w:rPr>
                <w:lang w:val="ru-RU"/>
              </w:rPr>
            </w:pPr>
            <w:r w:rsidRPr="00A64FC6">
              <w:rPr>
                <w:lang w:val="ru-RU"/>
              </w:rPr>
              <w:t>педагоги, медицинский работник, педагог-психолог,социальный педагог</w:t>
            </w:r>
          </w:p>
        </w:tc>
      </w:tr>
    </w:tbl>
    <w:p w:rsidR="00F8102B" w:rsidRDefault="00F8102B" w:rsidP="009A3F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02B" w:rsidRPr="00F8102B" w:rsidRDefault="00F8102B" w:rsidP="009A3F01">
      <w:pPr>
        <w:pStyle w:val="a8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2039A0">
        <w:rPr>
          <w:rFonts w:ascii="Times New Roman" w:hAnsi="Times New Roman" w:cs="Times New Roman"/>
          <w:b/>
          <w:bCs/>
          <w:sz w:val="24"/>
          <w:szCs w:val="28"/>
        </w:rPr>
        <w:lastRenderedPageBreak/>
        <w:t>Этапы реализации 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4252"/>
        <w:gridCol w:w="4536"/>
        <w:gridCol w:w="1843"/>
        <w:gridCol w:w="1920"/>
      </w:tblGrid>
      <w:tr w:rsidR="00BB6F75" w:rsidRPr="00C11BD1" w:rsidTr="00ED7BB9">
        <w:tc>
          <w:tcPr>
            <w:tcW w:w="2235" w:type="dxa"/>
          </w:tcPr>
          <w:p w:rsidR="00F8102B" w:rsidRPr="000B2C46" w:rsidRDefault="000B2C46" w:rsidP="002039A0">
            <w:pPr>
              <w:spacing w:before="0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Этап </w:t>
            </w:r>
          </w:p>
        </w:tc>
        <w:tc>
          <w:tcPr>
            <w:tcW w:w="4252" w:type="dxa"/>
          </w:tcPr>
          <w:p w:rsidR="00F8102B" w:rsidRPr="00C11BD1" w:rsidRDefault="00F8102B" w:rsidP="002039A0">
            <w:pPr>
              <w:spacing w:before="0"/>
              <w:jc w:val="center"/>
              <w:rPr>
                <w:b/>
                <w:i/>
                <w:sz w:val="24"/>
              </w:rPr>
            </w:pPr>
            <w:proofErr w:type="spellStart"/>
            <w:r w:rsidRPr="00C11BD1">
              <w:rPr>
                <w:b/>
                <w:i/>
                <w:sz w:val="24"/>
              </w:rPr>
              <w:t>Ожидаемые</w:t>
            </w:r>
            <w:proofErr w:type="spellEnd"/>
            <w:r w:rsidR="000D1754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C11BD1">
              <w:rPr>
                <w:b/>
                <w:i/>
                <w:sz w:val="24"/>
              </w:rPr>
              <w:t>результаты</w:t>
            </w:r>
            <w:proofErr w:type="spellEnd"/>
          </w:p>
        </w:tc>
        <w:tc>
          <w:tcPr>
            <w:tcW w:w="4536" w:type="dxa"/>
          </w:tcPr>
          <w:p w:rsidR="00F8102B" w:rsidRPr="00C11BD1" w:rsidRDefault="007554C2" w:rsidP="002039A0">
            <w:pPr>
              <w:spacing w:before="0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Направления </w:t>
            </w:r>
            <w:r w:rsidR="00F8102B" w:rsidRPr="00C11BD1">
              <w:rPr>
                <w:b/>
                <w:i/>
                <w:sz w:val="24"/>
                <w:lang w:val="ru-RU"/>
              </w:rPr>
              <w:t xml:space="preserve"> деятельности,</w:t>
            </w:r>
          </w:p>
          <w:p w:rsidR="00F8102B" w:rsidRPr="00C11BD1" w:rsidRDefault="00F8102B" w:rsidP="002039A0">
            <w:pPr>
              <w:spacing w:before="0"/>
              <w:jc w:val="center"/>
              <w:rPr>
                <w:b/>
                <w:i/>
                <w:sz w:val="24"/>
                <w:lang w:val="ru-RU"/>
              </w:rPr>
            </w:pPr>
            <w:r w:rsidRPr="00C11BD1">
              <w:rPr>
                <w:b/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1843" w:type="dxa"/>
          </w:tcPr>
          <w:p w:rsidR="00F8102B" w:rsidRPr="00ED7BB9" w:rsidRDefault="00F8102B" w:rsidP="002039A0">
            <w:pPr>
              <w:spacing w:before="0"/>
              <w:jc w:val="center"/>
              <w:rPr>
                <w:b/>
                <w:i/>
                <w:sz w:val="22"/>
                <w:lang w:val="ru-RU"/>
              </w:rPr>
            </w:pPr>
            <w:r w:rsidRPr="00ED7BB9">
              <w:rPr>
                <w:b/>
                <w:i/>
                <w:sz w:val="22"/>
                <w:lang w:val="ru-RU"/>
              </w:rPr>
              <w:t>Сроки</w:t>
            </w:r>
          </w:p>
          <w:p w:rsidR="00F8102B" w:rsidRPr="00C11BD1" w:rsidRDefault="00F8102B" w:rsidP="002039A0">
            <w:pPr>
              <w:spacing w:before="0"/>
              <w:jc w:val="center"/>
              <w:rPr>
                <w:b/>
                <w:i/>
                <w:sz w:val="24"/>
                <w:lang w:val="ru-RU"/>
              </w:rPr>
            </w:pPr>
            <w:r w:rsidRPr="00ED7BB9">
              <w:rPr>
                <w:b/>
                <w:i/>
                <w:sz w:val="22"/>
                <w:lang w:val="ru-RU"/>
              </w:rPr>
              <w:t>(периодичность в течение года)</w:t>
            </w:r>
          </w:p>
        </w:tc>
        <w:tc>
          <w:tcPr>
            <w:tcW w:w="1920" w:type="dxa"/>
          </w:tcPr>
          <w:p w:rsidR="00F8102B" w:rsidRPr="00C11BD1" w:rsidRDefault="00F8102B" w:rsidP="002039A0">
            <w:pPr>
              <w:spacing w:before="0"/>
              <w:jc w:val="center"/>
              <w:rPr>
                <w:sz w:val="24"/>
              </w:rPr>
            </w:pPr>
            <w:r w:rsidRPr="00C11BD1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BB6F75" w:rsidTr="00ED7BB9">
        <w:trPr>
          <w:trHeight w:val="1950"/>
        </w:trPr>
        <w:tc>
          <w:tcPr>
            <w:tcW w:w="2235" w:type="dxa"/>
          </w:tcPr>
          <w:p w:rsidR="00F8102B" w:rsidRPr="002039A0" w:rsidRDefault="000B2C46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 w:rsidRPr="002039A0">
              <w:rPr>
                <w:iCs/>
                <w:spacing w:val="2"/>
                <w:lang w:val="ru-RU"/>
              </w:rPr>
              <w:t>Этап сбора и анализа информации</w:t>
            </w:r>
          </w:p>
        </w:tc>
        <w:tc>
          <w:tcPr>
            <w:tcW w:w="4252" w:type="dxa"/>
          </w:tcPr>
          <w:p w:rsidR="000B2C46" w:rsidRPr="002039A0" w:rsidRDefault="000B2C46" w:rsidP="002039A0">
            <w:pPr>
              <w:pStyle w:val="a8"/>
              <w:spacing w:before="0" w:line="240" w:lineRule="auto"/>
              <w:ind w:firstLine="45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39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Оценка  контингента обучающихся для учёта особенностей развития детей, определения специфики и их особых образовательных потребностей;</w:t>
            </w:r>
          </w:p>
          <w:p w:rsidR="00F8102B" w:rsidRPr="002039A0" w:rsidRDefault="000B2C46" w:rsidP="002039A0">
            <w:pPr>
              <w:pStyle w:val="a8"/>
              <w:spacing w:before="0" w:line="240" w:lineRule="auto"/>
              <w:ind w:firstLine="454"/>
              <w:jc w:val="left"/>
              <w:rPr>
                <w:sz w:val="20"/>
                <w:szCs w:val="20"/>
                <w:lang w:val="ru-RU"/>
              </w:rPr>
            </w:pPr>
            <w:r w:rsidRPr="002039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Оценка  образовательной среды на предмет соответствия требованиям программно­методического обеспечения, материально­технической и кадровой базы учреждения.</w:t>
            </w:r>
          </w:p>
        </w:tc>
        <w:tc>
          <w:tcPr>
            <w:tcW w:w="4536" w:type="dxa"/>
          </w:tcPr>
          <w:p w:rsidR="00800DC8" w:rsidRPr="002039A0" w:rsidRDefault="00800DC8" w:rsidP="002039A0">
            <w:pPr>
              <w:autoSpaceDE w:val="0"/>
              <w:autoSpaceDN w:val="0"/>
              <w:adjustRightInd w:val="0"/>
              <w:spacing w:before="0"/>
              <w:rPr>
                <w:b/>
                <w:i/>
                <w:lang w:val="ru-RU"/>
              </w:rPr>
            </w:pPr>
            <w:r w:rsidRPr="002039A0">
              <w:rPr>
                <w:b/>
                <w:i/>
                <w:spacing w:val="2"/>
                <w:lang w:val="ru-RU"/>
              </w:rPr>
              <w:t>Информационно­</w:t>
            </w:r>
            <w:r w:rsidRPr="002039A0">
              <w:rPr>
                <w:b/>
                <w:i/>
                <w:lang w:val="ru-RU"/>
              </w:rPr>
              <w:t>аналитическая  деятельность</w:t>
            </w:r>
          </w:p>
          <w:p w:rsidR="000B2C46" w:rsidRPr="002039A0" w:rsidRDefault="00BB6F75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 w:rsidRPr="002039A0">
              <w:rPr>
                <w:lang w:val="ru-RU"/>
              </w:rPr>
              <w:t>Проведение необходимой диагностической работы</w:t>
            </w:r>
            <w:r w:rsidR="00FF5C81" w:rsidRPr="002039A0">
              <w:rPr>
                <w:lang w:val="ru-RU"/>
              </w:rPr>
              <w:t xml:space="preserve">, сбор информации о педагогических аспектах статуса школьника </w:t>
            </w:r>
          </w:p>
          <w:p w:rsidR="000B2C46" w:rsidRPr="002039A0" w:rsidRDefault="000B2C46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</w:p>
          <w:p w:rsidR="00BB6F75" w:rsidRPr="002039A0" w:rsidRDefault="00BB6F75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 w:rsidRPr="002039A0">
              <w:rPr>
                <w:lang w:val="ru-RU"/>
              </w:rPr>
              <w:t xml:space="preserve">Анализ планов учебной и воспитательной работы, текущего состояния образовательного процесса  и программ </w:t>
            </w:r>
          </w:p>
        </w:tc>
        <w:tc>
          <w:tcPr>
            <w:tcW w:w="1843" w:type="dxa"/>
          </w:tcPr>
          <w:p w:rsidR="00F8102B" w:rsidRPr="002039A0" w:rsidRDefault="000B2C46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 w:rsidRPr="002039A0">
              <w:rPr>
                <w:lang w:val="ru-RU"/>
              </w:rPr>
              <w:t>Сентябрь-октябрь</w:t>
            </w:r>
          </w:p>
        </w:tc>
        <w:tc>
          <w:tcPr>
            <w:tcW w:w="1920" w:type="dxa"/>
          </w:tcPr>
          <w:p w:rsidR="00DC6BA4" w:rsidRPr="002039A0" w:rsidRDefault="00800DC8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 w:rsidRPr="002039A0">
              <w:rPr>
                <w:lang w:val="ru-RU"/>
              </w:rPr>
              <w:t>Администрация  образовательного учреждения, п</w:t>
            </w:r>
            <w:r w:rsidR="00DC6BA4" w:rsidRPr="002039A0">
              <w:rPr>
                <w:lang w:val="ru-RU"/>
              </w:rPr>
              <w:t>едагог-психолог, учителя начальных классов</w:t>
            </w:r>
            <w:r w:rsidR="007554C2" w:rsidRPr="002039A0">
              <w:rPr>
                <w:lang w:val="ru-RU"/>
              </w:rPr>
              <w:t xml:space="preserve">, </w:t>
            </w:r>
            <w:r w:rsidR="002039A0" w:rsidRPr="002039A0">
              <w:rPr>
                <w:lang w:val="ru-RU"/>
              </w:rPr>
              <w:t xml:space="preserve"> социальный педагог</w:t>
            </w:r>
          </w:p>
        </w:tc>
      </w:tr>
      <w:tr w:rsidR="00BB6F75" w:rsidTr="00ED7BB9">
        <w:tc>
          <w:tcPr>
            <w:tcW w:w="2235" w:type="dxa"/>
          </w:tcPr>
          <w:p w:rsidR="00F8102B" w:rsidRPr="002039A0" w:rsidRDefault="000B2C46" w:rsidP="002039A0">
            <w:pPr>
              <w:autoSpaceDE w:val="0"/>
              <w:autoSpaceDN w:val="0"/>
              <w:adjustRightInd w:val="0"/>
              <w:spacing w:before="0"/>
              <w:rPr>
                <w:iCs/>
                <w:lang w:val="ru-RU"/>
              </w:rPr>
            </w:pPr>
            <w:r w:rsidRPr="002039A0">
              <w:rPr>
                <w:iCs/>
                <w:lang w:val="ru-RU"/>
              </w:rPr>
              <w:t>Этап планирования, организации, координации</w:t>
            </w:r>
          </w:p>
          <w:p w:rsidR="00FF5C81" w:rsidRPr="002039A0" w:rsidRDefault="00FF5C81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</w:p>
        </w:tc>
        <w:tc>
          <w:tcPr>
            <w:tcW w:w="4252" w:type="dxa"/>
          </w:tcPr>
          <w:p w:rsidR="007554C2" w:rsidRPr="002039A0" w:rsidRDefault="001865FA" w:rsidP="002039A0">
            <w:pPr>
              <w:pStyle w:val="a8"/>
              <w:spacing w:before="0" w:line="240" w:lineRule="auto"/>
              <w:ind w:firstLine="454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039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7554C2" w:rsidRPr="002039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собым образом организованный образовательный </w:t>
            </w:r>
            <w:r w:rsidR="007554C2" w:rsidRPr="002039A0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процесс, имеющий коррекционно­развивающую направлен</w:t>
            </w:r>
            <w:r w:rsidR="007554C2" w:rsidRPr="002039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ность, и процесс специального сопровождения детей с огра</w:t>
            </w:r>
            <w:r w:rsidR="007554C2" w:rsidRPr="002039A0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ниченными возможностями здоровья при целенаправленно созданных (вариативных) условиях обучения, воспитания, </w:t>
            </w:r>
            <w:r w:rsidR="007554C2" w:rsidRPr="002039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развития, социализации рассматриваемой категории детей.</w:t>
            </w:r>
          </w:p>
          <w:p w:rsidR="00F8102B" w:rsidRPr="002039A0" w:rsidRDefault="00F8102B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</w:p>
        </w:tc>
        <w:tc>
          <w:tcPr>
            <w:tcW w:w="4536" w:type="dxa"/>
          </w:tcPr>
          <w:p w:rsidR="00800DC8" w:rsidRPr="002039A0" w:rsidRDefault="00800DC8" w:rsidP="002039A0">
            <w:pPr>
              <w:pStyle w:val="Osnova"/>
              <w:tabs>
                <w:tab w:val="left" w:leader="dot" w:pos="624"/>
              </w:tabs>
              <w:spacing w:before="0" w:line="240" w:lineRule="auto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2039A0">
              <w:rPr>
                <w:b/>
                <w:i/>
                <w:sz w:val="20"/>
                <w:szCs w:val="20"/>
                <w:lang w:val="ru-RU"/>
              </w:rPr>
              <w:t>Органи</w:t>
            </w:r>
            <w:r w:rsidRPr="002039A0">
              <w:rPr>
                <w:b/>
                <w:i/>
                <w:spacing w:val="-2"/>
                <w:sz w:val="20"/>
                <w:szCs w:val="20"/>
                <w:lang w:val="ru-RU"/>
              </w:rPr>
              <w:t>зационно­исполнительская деятельность</w:t>
            </w:r>
          </w:p>
          <w:p w:rsidR="00F8102B" w:rsidRPr="002039A0" w:rsidRDefault="00BB6F75" w:rsidP="002039A0">
            <w:pPr>
              <w:pStyle w:val="Osnova"/>
              <w:tabs>
                <w:tab w:val="left" w:leader="dot" w:pos="624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039A0">
              <w:rPr>
                <w:sz w:val="20"/>
                <w:szCs w:val="20"/>
                <w:lang w:val="ru-RU"/>
              </w:rPr>
              <w:t xml:space="preserve">Проведение психолого-педагогического консилиума. </w:t>
            </w:r>
          </w:p>
          <w:p w:rsidR="00FF5C81" w:rsidRPr="002039A0" w:rsidRDefault="00FF5C81" w:rsidP="002039A0">
            <w:pPr>
              <w:pStyle w:val="Osnova"/>
              <w:tabs>
                <w:tab w:val="left" w:leader="dot" w:pos="624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039A0">
              <w:rPr>
                <w:sz w:val="20"/>
                <w:szCs w:val="20"/>
                <w:lang w:val="ru-RU"/>
              </w:rPr>
              <w:t>Разработка стратегии сопровождения. Планирование форм и направлений работы в рамках сопровождения конкретных учеников и ученических групп</w:t>
            </w:r>
          </w:p>
          <w:p w:rsidR="00BB6F75" w:rsidRPr="002039A0" w:rsidRDefault="00BB6F75" w:rsidP="002039A0">
            <w:pPr>
              <w:pStyle w:val="Osnova"/>
              <w:tabs>
                <w:tab w:val="left" w:leader="dot" w:pos="624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039A0">
              <w:rPr>
                <w:sz w:val="20"/>
                <w:szCs w:val="20"/>
                <w:lang w:val="ru-RU"/>
              </w:rPr>
              <w:t>Реализация решений консилиума</w:t>
            </w:r>
          </w:p>
        </w:tc>
        <w:tc>
          <w:tcPr>
            <w:tcW w:w="1843" w:type="dxa"/>
          </w:tcPr>
          <w:p w:rsidR="00F8102B" w:rsidRPr="002039A0" w:rsidRDefault="00BB6F75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 w:rsidRPr="002039A0">
              <w:rPr>
                <w:lang w:val="ru-RU"/>
              </w:rPr>
              <w:t xml:space="preserve">Октябрь </w:t>
            </w:r>
          </w:p>
          <w:p w:rsidR="00FF5C81" w:rsidRPr="002039A0" w:rsidRDefault="00FF5C81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</w:p>
          <w:p w:rsidR="00FF5C81" w:rsidRPr="002039A0" w:rsidRDefault="00FF5C81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</w:p>
          <w:p w:rsidR="00FF5C81" w:rsidRPr="002039A0" w:rsidRDefault="00FF5C81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</w:p>
          <w:p w:rsidR="00FF5C81" w:rsidRPr="002039A0" w:rsidRDefault="00FF5C81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</w:p>
          <w:p w:rsidR="00FF5C81" w:rsidRPr="002039A0" w:rsidRDefault="00FF5C81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</w:p>
          <w:p w:rsidR="00FF5C81" w:rsidRPr="002039A0" w:rsidRDefault="00FF5C81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</w:p>
          <w:p w:rsidR="00FF5C81" w:rsidRPr="002039A0" w:rsidRDefault="00FF5C81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 w:rsidRPr="002039A0">
              <w:rPr>
                <w:lang w:val="ru-RU"/>
              </w:rPr>
              <w:t xml:space="preserve">В течение года </w:t>
            </w:r>
          </w:p>
          <w:p w:rsidR="00FF5C81" w:rsidRPr="002039A0" w:rsidRDefault="00FF5C81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</w:p>
        </w:tc>
        <w:tc>
          <w:tcPr>
            <w:tcW w:w="1920" w:type="dxa"/>
          </w:tcPr>
          <w:p w:rsidR="00F8102B" w:rsidRPr="002039A0" w:rsidRDefault="00800DC8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 w:rsidRPr="002039A0">
              <w:rPr>
                <w:lang w:val="ru-RU"/>
              </w:rPr>
              <w:t>Администрация  образовательного учреждения, п</w:t>
            </w:r>
            <w:r w:rsidR="00BB6F75" w:rsidRPr="002039A0">
              <w:rPr>
                <w:lang w:val="ru-RU"/>
              </w:rPr>
              <w:t>едагог-психолог, учителя начальных классов,</w:t>
            </w:r>
            <w:r w:rsidR="00FF5C81" w:rsidRPr="002039A0">
              <w:rPr>
                <w:lang w:val="ru-RU"/>
              </w:rPr>
              <w:t xml:space="preserve"> социальный педагог </w:t>
            </w:r>
          </w:p>
        </w:tc>
      </w:tr>
      <w:tr w:rsidR="00FF5C81" w:rsidTr="00ED7BB9">
        <w:tc>
          <w:tcPr>
            <w:tcW w:w="2235" w:type="dxa"/>
          </w:tcPr>
          <w:p w:rsidR="002039A0" w:rsidRPr="002039A0" w:rsidRDefault="007554C2" w:rsidP="002039A0">
            <w:pPr>
              <w:autoSpaceDE w:val="0"/>
              <w:autoSpaceDN w:val="0"/>
              <w:adjustRightInd w:val="0"/>
              <w:spacing w:before="0"/>
              <w:rPr>
                <w:iCs/>
                <w:spacing w:val="2"/>
                <w:lang w:val="ru-RU"/>
              </w:rPr>
            </w:pPr>
            <w:r w:rsidRPr="002039A0">
              <w:rPr>
                <w:iCs/>
                <w:spacing w:val="2"/>
                <w:lang w:val="ru-RU"/>
              </w:rPr>
              <w:t>Этап диагностики коррекционно­</w:t>
            </w:r>
          </w:p>
          <w:p w:rsidR="007554C2" w:rsidRPr="002039A0" w:rsidRDefault="007554C2" w:rsidP="002039A0">
            <w:pPr>
              <w:autoSpaceDE w:val="0"/>
              <w:autoSpaceDN w:val="0"/>
              <w:adjustRightInd w:val="0"/>
              <w:spacing w:before="0"/>
              <w:rPr>
                <w:iCs/>
                <w:spacing w:val="-2"/>
                <w:lang w:val="ru-RU"/>
              </w:rPr>
            </w:pPr>
            <w:r w:rsidRPr="002039A0">
              <w:rPr>
                <w:iCs/>
                <w:spacing w:val="2"/>
                <w:lang w:val="ru-RU"/>
              </w:rPr>
              <w:t>развивающей образо</w:t>
            </w:r>
            <w:r w:rsidRPr="002039A0">
              <w:rPr>
                <w:iCs/>
                <w:spacing w:val="-2"/>
                <w:lang w:val="ru-RU"/>
              </w:rPr>
              <w:t>вательной среды</w:t>
            </w:r>
          </w:p>
          <w:p w:rsidR="00FF5C81" w:rsidRPr="002039A0" w:rsidRDefault="00FF5C81" w:rsidP="002039A0">
            <w:pPr>
              <w:autoSpaceDE w:val="0"/>
              <w:autoSpaceDN w:val="0"/>
              <w:adjustRightInd w:val="0"/>
              <w:spacing w:before="0"/>
              <w:rPr>
                <w:iCs/>
                <w:lang w:val="ru-RU"/>
              </w:rPr>
            </w:pPr>
          </w:p>
        </w:tc>
        <w:tc>
          <w:tcPr>
            <w:tcW w:w="4252" w:type="dxa"/>
          </w:tcPr>
          <w:p w:rsidR="007554C2" w:rsidRPr="002039A0" w:rsidRDefault="007554C2" w:rsidP="002039A0">
            <w:pPr>
              <w:pStyle w:val="a8"/>
              <w:spacing w:before="0" w:line="240" w:lineRule="auto"/>
              <w:ind w:firstLine="45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39A0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Результатом является констатация соответствия созданных </w:t>
            </w:r>
            <w:r w:rsidRPr="002039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условий и выбранных коррекционно­развивающих и образовательных программ особым образовательным потребностям</w:t>
            </w:r>
            <w:r w:rsidRPr="002039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9A0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ребёнка.</w:t>
            </w:r>
          </w:p>
        </w:tc>
        <w:tc>
          <w:tcPr>
            <w:tcW w:w="4536" w:type="dxa"/>
          </w:tcPr>
          <w:p w:rsidR="002039A0" w:rsidRDefault="00800DC8" w:rsidP="002039A0">
            <w:pPr>
              <w:pStyle w:val="Osnova"/>
              <w:tabs>
                <w:tab w:val="left" w:leader="dot" w:pos="624"/>
              </w:tabs>
              <w:spacing w:before="0" w:line="240" w:lineRule="auto"/>
              <w:ind w:firstLine="0"/>
              <w:jc w:val="left"/>
              <w:rPr>
                <w:b/>
                <w:i/>
                <w:spacing w:val="-2"/>
                <w:sz w:val="20"/>
                <w:szCs w:val="20"/>
                <w:lang w:val="ru-RU"/>
              </w:rPr>
            </w:pPr>
            <w:r w:rsidRPr="002039A0">
              <w:rPr>
                <w:b/>
                <w:i/>
                <w:spacing w:val="-2"/>
                <w:sz w:val="20"/>
                <w:szCs w:val="20"/>
                <w:lang w:val="ru-RU"/>
              </w:rPr>
              <w:t>Контрольно­диагностическая   деятельность</w:t>
            </w:r>
          </w:p>
          <w:p w:rsidR="002039A0" w:rsidRPr="002039A0" w:rsidRDefault="002039A0" w:rsidP="002039A0">
            <w:pPr>
              <w:pStyle w:val="Osnova"/>
              <w:tabs>
                <w:tab w:val="left" w:leader="dot" w:pos="624"/>
              </w:tabs>
              <w:spacing w:before="0" w:line="240" w:lineRule="auto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2039A0">
              <w:rPr>
                <w:sz w:val="20"/>
                <w:szCs w:val="20"/>
                <w:lang w:val="ru-RU"/>
              </w:rPr>
              <w:t>Анализ  школьной среды с точки зрения тех возможностей, которые она предоставляет для обучения и развития школьника, и тех требований, которые она предъявляет к его психологическим возможностям и уровню развития;</w:t>
            </w:r>
          </w:p>
        </w:tc>
        <w:tc>
          <w:tcPr>
            <w:tcW w:w="1843" w:type="dxa"/>
          </w:tcPr>
          <w:p w:rsidR="002039A0" w:rsidRPr="002039A0" w:rsidRDefault="002039A0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 w:rsidRPr="002039A0">
              <w:rPr>
                <w:lang w:val="ru-RU"/>
              </w:rPr>
              <w:t xml:space="preserve">В течение года </w:t>
            </w:r>
          </w:p>
          <w:p w:rsidR="007554C2" w:rsidRPr="002039A0" w:rsidRDefault="007554C2" w:rsidP="002039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920" w:type="dxa"/>
          </w:tcPr>
          <w:p w:rsidR="007554C2" w:rsidRPr="002039A0" w:rsidRDefault="002039A0" w:rsidP="002039A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039A0">
              <w:rPr>
                <w:lang w:val="ru-RU"/>
              </w:rPr>
              <w:t>Администрация  образовательного учреждения, педагог-психолог</w:t>
            </w:r>
          </w:p>
        </w:tc>
      </w:tr>
      <w:tr w:rsidR="00FF5C81" w:rsidTr="00ED7BB9">
        <w:tc>
          <w:tcPr>
            <w:tcW w:w="2235" w:type="dxa"/>
          </w:tcPr>
          <w:p w:rsidR="007554C2" w:rsidRPr="002039A0" w:rsidRDefault="007554C2" w:rsidP="002039A0">
            <w:pPr>
              <w:autoSpaceDE w:val="0"/>
              <w:autoSpaceDN w:val="0"/>
              <w:adjustRightInd w:val="0"/>
              <w:rPr>
                <w:iCs/>
                <w:lang w:val="ru-RU"/>
              </w:rPr>
            </w:pPr>
            <w:proofErr w:type="spellStart"/>
            <w:r w:rsidRPr="002039A0">
              <w:rPr>
                <w:iCs/>
                <w:spacing w:val="2"/>
              </w:rPr>
              <w:t>Этап</w:t>
            </w:r>
            <w:proofErr w:type="spellEnd"/>
            <w:r w:rsidR="000D1754">
              <w:rPr>
                <w:iCs/>
                <w:spacing w:val="2"/>
                <w:lang w:val="ru-RU"/>
              </w:rPr>
              <w:t xml:space="preserve"> </w:t>
            </w:r>
            <w:proofErr w:type="spellStart"/>
            <w:r w:rsidRPr="002039A0">
              <w:rPr>
                <w:iCs/>
                <w:spacing w:val="2"/>
              </w:rPr>
              <w:t>регуляции</w:t>
            </w:r>
            <w:proofErr w:type="spellEnd"/>
            <w:r w:rsidRPr="002039A0">
              <w:rPr>
                <w:iCs/>
                <w:spacing w:val="2"/>
              </w:rPr>
              <w:t xml:space="preserve"> и </w:t>
            </w:r>
            <w:proofErr w:type="spellStart"/>
            <w:r w:rsidRPr="002039A0">
              <w:rPr>
                <w:iCs/>
                <w:spacing w:val="2"/>
              </w:rPr>
              <w:t>корректировки</w:t>
            </w:r>
            <w:proofErr w:type="spellEnd"/>
          </w:p>
        </w:tc>
        <w:tc>
          <w:tcPr>
            <w:tcW w:w="4252" w:type="dxa"/>
          </w:tcPr>
          <w:p w:rsidR="007554C2" w:rsidRPr="002039A0" w:rsidRDefault="002039A0" w:rsidP="002039A0">
            <w:pPr>
              <w:pStyle w:val="a8"/>
              <w:spacing w:before="0" w:line="240" w:lineRule="auto"/>
              <w:ind w:firstLine="45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39A0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="007554C2" w:rsidRPr="002039A0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несение</w:t>
            </w:r>
            <w:r w:rsidR="000D1754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7554C2" w:rsidRPr="002039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</w:t>
            </w:r>
            <w:r w:rsidR="007554C2" w:rsidRPr="002039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приёмов работы.</w:t>
            </w:r>
          </w:p>
        </w:tc>
        <w:tc>
          <w:tcPr>
            <w:tcW w:w="4536" w:type="dxa"/>
          </w:tcPr>
          <w:p w:rsidR="002039A0" w:rsidRDefault="002039A0" w:rsidP="002039A0">
            <w:pPr>
              <w:pStyle w:val="Osnova"/>
              <w:tabs>
                <w:tab w:val="left" w:leader="dot" w:pos="624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pacing w:val="2"/>
                <w:sz w:val="20"/>
                <w:szCs w:val="20"/>
                <w:lang w:val="ru-RU"/>
              </w:rPr>
            </w:pPr>
            <w:r w:rsidRPr="00ED7BB9">
              <w:rPr>
                <w:rFonts w:ascii="Times New Roman" w:hAnsi="Times New Roman" w:cs="Times New Roman"/>
                <w:b/>
                <w:i/>
                <w:spacing w:val="2"/>
                <w:sz w:val="20"/>
                <w:szCs w:val="20"/>
                <w:lang w:val="ru-RU"/>
              </w:rPr>
              <w:t>Р</w:t>
            </w:r>
            <w:r w:rsidR="001865FA" w:rsidRPr="00ED7BB9">
              <w:rPr>
                <w:rFonts w:ascii="Times New Roman" w:hAnsi="Times New Roman" w:cs="Times New Roman"/>
                <w:b/>
                <w:i/>
                <w:spacing w:val="2"/>
                <w:sz w:val="20"/>
                <w:szCs w:val="20"/>
                <w:lang w:val="ru-RU"/>
              </w:rPr>
              <w:t>егулятивно­корректировочная деятельность</w:t>
            </w:r>
          </w:p>
          <w:p w:rsidR="002039A0" w:rsidRPr="002039A0" w:rsidRDefault="002039A0" w:rsidP="002039A0">
            <w:pPr>
              <w:pStyle w:val="Osnova"/>
              <w:tabs>
                <w:tab w:val="left" w:leader="dot" w:pos="624"/>
              </w:tabs>
              <w:spacing w:before="0" w:line="240" w:lineRule="auto"/>
              <w:ind w:firstLine="0"/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2039A0">
              <w:rPr>
                <w:sz w:val="20"/>
                <w:szCs w:val="20"/>
                <w:lang w:val="ru-RU"/>
              </w:rPr>
              <w:t>Разработка  и внедрение определенных мероприятий, форм и методов работы, которые рассматриваются как условия успешного обучения и развития школьников</w:t>
            </w:r>
          </w:p>
        </w:tc>
        <w:tc>
          <w:tcPr>
            <w:tcW w:w="1843" w:type="dxa"/>
          </w:tcPr>
          <w:p w:rsidR="002039A0" w:rsidRPr="002039A0" w:rsidRDefault="002039A0" w:rsidP="002039A0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 w:rsidRPr="002039A0">
              <w:rPr>
                <w:lang w:val="ru-RU"/>
              </w:rPr>
              <w:t xml:space="preserve">В течение года </w:t>
            </w:r>
          </w:p>
          <w:p w:rsidR="007554C2" w:rsidRPr="002039A0" w:rsidRDefault="007554C2" w:rsidP="002039A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920" w:type="dxa"/>
          </w:tcPr>
          <w:p w:rsidR="007554C2" w:rsidRPr="002039A0" w:rsidRDefault="002039A0" w:rsidP="002039A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ир. по УВР, учителя начальных классов</w:t>
            </w:r>
          </w:p>
        </w:tc>
      </w:tr>
    </w:tbl>
    <w:p w:rsidR="00FE22FE" w:rsidRPr="00FE22FE" w:rsidRDefault="00FE22FE" w:rsidP="009A3F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104B" w:rsidRDefault="0052104B" w:rsidP="009A3F01">
      <w:pPr>
        <w:pStyle w:val="a8"/>
        <w:spacing w:line="276" w:lineRule="auto"/>
        <w:ind w:firstLine="454"/>
        <w:rPr>
          <w:rFonts w:ascii="Times New Roman" w:hAnsi="Times New Roman" w:cs="Times New Roman"/>
          <w:b/>
          <w:bCs/>
          <w:sz w:val="24"/>
          <w:szCs w:val="28"/>
        </w:rPr>
        <w:sectPr w:rsidR="0052104B" w:rsidSect="00F8102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104B" w:rsidRPr="009938DB" w:rsidRDefault="0052104B" w:rsidP="009A3F01">
      <w:pPr>
        <w:pStyle w:val="a9"/>
        <w:spacing w:line="276" w:lineRule="auto"/>
        <w:ind w:firstLine="0"/>
        <w:rPr>
          <w:b/>
          <w:color w:val="auto"/>
          <w:szCs w:val="24"/>
        </w:rPr>
      </w:pPr>
      <w:r w:rsidRPr="009938DB">
        <w:rPr>
          <w:b/>
          <w:color w:val="auto"/>
          <w:szCs w:val="24"/>
        </w:rPr>
        <w:lastRenderedPageBreak/>
        <w:t>Механизмы реализации программы</w:t>
      </w:r>
    </w:p>
    <w:p w:rsidR="0052104B" w:rsidRPr="0052104B" w:rsidRDefault="0052104B" w:rsidP="009A3F01">
      <w:pPr>
        <w:pStyle w:val="a9"/>
        <w:numPr>
          <w:ilvl w:val="0"/>
          <w:numId w:val="8"/>
        </w:numPr>
        <w:tabs>
          <w:tab w:val="clear" w:pos="1080"/>
          <w:tab w:val="num" w:pos="720"/>
        </w:tabs>
        <w:spacing w:line="276" w:lineRule="auto"/>
        <w:ind w:left="720"/>
        <w:rPr>
          <w:i/>
          <w:color w:val="auto"/>
          <w:szCs w:val="24"/>
        </w:rPr>
      </w:pPr>
      <w:r w:rsidRPr="0052104B">
        <w:rPr>
          <w:i/>
          <w:iCs/>
          <w:color w:val="auto"/>
          <w:szCs w:val="24"/>
        </w:rPr>
        <w:t>взаимодействие специалистов</w:t>
      </w:r>
      <w:r w:rsidRPr="0052104B">
        <w:rPr>
          <w:i/>
          <w:color w:val="auto"/>
          <w:szCs w:val="24"/>
        </w:rPr>
        <w:t xml:space="preserve"> образовательного учреждения, обеспечивающее системное сопровождение детей с ОВЗ;</w:t>
      </w:r>
    </w:p>
    <w:p w:rsidR="0052104B" w:rsidRPr="0052104B" w:rsidRDefault="0052104B" w:rsidP="009A3F01">
      <w:pPr>
        <w:pStyle w:val="a9"/>
        <w:numPr>
          <w:ilvl w:val="0"/>
          <w:numId w:val="8"/>
        </w:numPr>
        <w:tabs>
          <w:tab w:val="clear" w:pos="1080"/>
          <w:tab w:val="num" w:pos="720"/>
        </w:tabs>
        <w:spacing w:line="276" w:lineRule="auto"/>
        <w:ind w:left="720"/>
        <w:rPr>
          <w:i/>
          <w:color w:val="auto"/>
          <w:szCs w:val="24"/>
        </w:rPr>
      </w:pPr>
      <w:r w:rsidRPr="0052104B">
        <w:rPr>
          <w:i/>
          <w:iCs/>
          <w:color w:val="auto"/>
          <w:szCs w:val="24"/>
        </w:rPr>
        <w:t>социальное</w:t>
      </w:r>
      <w:r w:rsidR="00516DF9">
        <w:rPr>
          <w:i/>
          <w:iCs/>
          <w:color w:val="auto"/>
          <w:szCs w:val="24"/>
        </w:rPr>
        <w:t xml:space="preserve"> </w:t>
      </w:r>
      <w:r w:rsidRPr="0052104B">
        <w:rPr>
          <w:i/>
          <w:iCs/>
          <w:color w:val="auto"/>
          <w:szCs w:val="24"/>
        </w:rPr>
        <w:t>партнёрство;</w:t>
      </w:r>
    </w:p>
    <w:p w:rsidR="00AE0DE8" w:rsidRDefault="00AE0DE8" w:rsidP="009A3F01">
      <w:pPr>
        <w:pStyle w:val="a9"/>
        <w:spacing w:line="276" w:lineRule="auto"/>
        <w:ind w:firstLine="0"/>
        <w:rPr>
          <w:b/>
          <w:i/>
          <w:color w:val="auto"/>
          <w:szCs w:val="24"/>
        </w:rPr>
      </w:pPr>
    </w:p>
    <w:p w:rsidR="0052104B" w:rsidRPr="009A3F01" w:rsidRDefault="0052104B" w:rsidP="009A3F01">
      <w:pPr>
        <w:pStyle w:val="a9"/>
        <w:spacing w:line="276" w:lineRule="auto"/>
        <w:ind w:firstLine="0"/>
        <w:rPr>
          <w:b/>
          <w:i/>
          <w:color w:val="auto"/>
          <w:szCs w:val="24"/>
        </w:rPr>
      </w:pPr>
      <w:r w:rsidRPr="009A3F01">
        <w:rPr>
          <w:b/>
          <w:i/>
          <w:color w:val="auto"/>
          <w:szCs w:val="24"/>
        </w:rPr>
        <w:t>Взаимодействие специалистов образовательного учреждения, обеспечивающее системное сопровождение детей с ОВЗ</w:t>
      </w:r>
    </w:p>
    <w:p w:rsidR="007D27A0" w:rsidRPr="007D27A0" w:rsidRDefault="0052104B" w:rsidP="009A3F01">
      <w:pPr>
        <w:pStyle w:val="a9"/>
        <w:spacing w:line="276" w:lineRule="auto"/>
        <w:ind w:firstLine="720"/>
        <w:rPr>
          <w:szCs w:val="24"/>
        </w:rPr>
      </w:pPr>
      <w:r w:rsidRPr="009A3F01">
        <w:rPr>
          <w:szCs w:val="24"/>
        </w:rPr>
        <w:t xml:space="preserve">Одним из основных механизмов реализации коррекционной работы является оптимально выстроенное </w:t>
      </w:r>
      <w:r w:rsidRPr="009A3F01">
        <w:rPr>
          <w:iCs/>
          <w:szCs w:val="24"/>
        </w:rPr>
        <w:t>взаимодействие специалистов образовательного учреждения</w:t>
      </w:r>
      <w:r w:rsidRPr="009A3F01">
        <w:rPr>
          <w:szCs w:val="24"/>
        </w:rPr>
        <w:t>, обеспечивающее системное сопровождение детей с ограниченными возможностями здоровья специалистами различного профиля в образовательном процессе.</w:t>
      </w:r>
    </w:p>
    <w:p w:rsidR="007D27A0" w:rsidRPr="007D27A0" w:rsidRDefault="007D27A0" w:rsidP="007D27A0">
      <w:pPr>
        <w:ind w:firstLine="567"/>
        <w:rPr>
          <w:rFonts w:ascii="Times New Roman" w:eastAsia="@Arial Unicode MS" w:hAnsi="Times New Roman" w:cs="Times New Roman"/>
          <w:sz w:val="24"/>
          <w:szCs w:val="28"/>
        </w:rPr>
      </w:pPr>
      <w:r w:rsidRPr="007D27A0">
        <w:rPr>
          <w:rFonts w:ascii="Times New Roman" w:eastAsia="@Arial Unicode MS" w:hAnsi="Times New Roman" w:cs="Times New Roman"/>
          <w:sz w:val="24"/>
          <w:szCs w:val="28"/>
        </w:rPr>
        <w:t xml:space="preserve">Наиболее распространённые и действенные формы организованного взаимодействия специалистов на современном этапе — </w:t>
      </w:r>
      <w:r w:rsidRPr="007D27A0">
        <w:rPr>
          <w:rFonts w:ascii="Times New Roman" w:eastAsia="@Arial Unicode MS" w:hAnsi="Times New Roman" w:cs="Times New Roman"/>
          <w:b/>
          <w:sz w:val="24"/>
          <w:szCs w:val="28"/>
        </w:rPr>
        <w:t>это консилиумы.</w:t>
      </w:r>
    </w:p>
    <w:p w:rsidR="007D27A0" w:rsidRDefault="00895E33" w:rsidP="00895E33">
      <w:pPr>
        <w:pStyle w:val="a9"/>
        <w:spacing w:line="276" w:lineRule="auto"/>
        <w:rPr>
          <w:szCs w:val="24"/>
        </w:rPr>
      </w:pPr>
      <w:r>
        <w:rPr>
          <w:szCs w:val="24"/>
        </w:rPr>
        <w:t>Работа психолого-педагогического консилиума проходит по следующей схеме:</w:t>
      </w:r>
    </w:p>
    <w:p w:rsidR="00895E33" w:rsidRDefault="00895E33" w:rsidP="00895E33">
      <w:pPr>
        <w:pStyle w:val="a9"/>
        <w:spacing w:line="276" w:lineRule="auto"/>
        <w:rPr>
          <w:szCs w:val="24"/>
        </w:rPr>
      </w:pPr>
      <w:r w:rsidRPr="00895E33">
        <w:rPr>
          <w:b/>
          <w:szCs w:val="24"/>
        </w:rPr>
        <w:t>Первый этап</w:t>
      </w:r>
      <w:r>
        <w:rPr>
          <w:b/>
          <w:szCs w:val="24"/>
        </w:rPr>
        <w:t xml:space="preserve">. </w:t>
      </w:r>
      <w:r>
        <w:rPr>
          <w:szCs w:val="24"/>
        </w:rPr>
        <w:t xml:space="preserve">Обмен информацией между участниками консилиума. На данном этапе речь идет о «сборке целостного портрета» школьника. Участники консилиума получают возможность увидеть своего ученика во всем разнообразии его школьного поведения, а также понять причины его </w:t>
      </w:r>
      <w:r w:rsidR="009649F5">
        <w:rPr>
          <w:szCs w:val="24"/>
        </w:rPr>
        <w:t>проблем.</w:t>
      </w:r>
    </w:p>
    <w:p w:rsidR="009649F5" w:rsidRDefault="009649F5" w:rsidP="00895E33">
      <w:pPr>
        <w:pStyle w:val="a9"/>
        <w:spacing w:line="276" w:lineRule="auto"/>
        <w:rPr>
          <w:szCs w:val="24"/>
        </w:rPr>
      </w:pPr>
      <w:r>
        <w:rPr>
          <w:b/>
          <w:szCs w:val="24"/>
        </w:rPr>
        <w:t xml:space="preserve">Второй этап. </w:t>
      </w:r>
      <w:r>
        <w:rPr>
          <w:szCs w:val="24"/>
        </w:rPr>
        <w:t>Разработка стратегии  сопровождения данного обучающегося. Прежде всего, участники оговаривают содержание сопровождающей работы: какого рода помощь требуется школьнику, каким конкретным содержанием желательно наполнить развивающую работу с ним, какие его особенности должны быть учтены в процессе обучения и общения.</w:t>
      </w:r>
    </w:p>
    <w:p w:rsidR="009649F5" w:rsidRPr="009649F5" w:rsidRDefault="009649F5" w:rsidP="00895E33">
      <w:pPr>
        <w:pStyle w:val="a9"/>
        <w:spacing w:line="276" w:lineRule="auto"/>
        <w:rPr>
          <w:szCs w:val="24"/>
        </w:rPr>
      </w:pPr>
      <w:r w:rsidRPr="009649F5">
        <w:rPr>
          <w:b/>
          <w:szCs w:val="24"/>
        </w:rPr>
        <w:t>Третий этап</w:t>
      </w:r>
      <w:r>
        <w:rPr>
          <w:b/>
          <w:szCs w:val="24"/>
        </w:rPr>
        <w:t xml:space="preserve">. </w:t>
      </w:r>
      <w:r>
        <w:rPr>
          <w:szCs w:val="24"/>
        </w:rPr>
        <w:t xml:space="preserve">Обсуждение вопроса о том, какую сопровождающую работу могут взять на себя участники консилиума, какую необходимо осуществлять силами педагогического коллектива, а что можно сделать только с помощью семьи или специалистов различного профиля вне школы. </w:t>
      </w:r>
    </w:p>
    <w:p w:rsidR="009A3F01" w:rsidRDefault="0052104B" w:rsidP="009A3F01">
      <w:pPr>
        <w:spacing w:before="100" w:beforeAutospacing="1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3F01">
        <w:rPr>
          <w:rFonts w:ascii="Times New Roman" w:hAnsi="Times New Roman" w:cs="Times New Roman"/>
          <w:b/>
          <w:i/>
          <w:sz w:val="24"/>
          <w:szCs w:val="24"/>
        </w:rPr>
        <w:t>Социальное партнёрство</w:t>
      </w:r>
    </w:p>
    <w:p w:rsidR="00AE0DE8" w:rsidRDefault="0052104B" w:rsidP="009A3F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F01">
        <w:rPr>
          <w:rFonts w:ascii="Times New Roman" w:hAnsi="Times New Roman" w:cs="Times New Roman"/>
          <w:sz w:val="24"/>
          <w:szCs w:val="24"/>
        </w:rPr>
        <w:t xml:space="preserve">Социальное партнёрство,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</w:t>
      </w:r>
    </w:p>
    <w:p w:rsidR="00AE0DE8" w:rsidRPr="00AE0DE8" w:rsidRDefault="0052104B" w:rsidP="00AE0DE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0DE8">
        <w:rPr>
          <w:rFonts w:ascii="Times New Roman" w:hAnsi="Times New Roman" w:cs="Times New Roman"/>
          <w:sz w:val="24"/>
          <w:szCs w:val="24"/>
          <w:u w:val="single"/>
        </w:rPr>
        <w:t>Социальное партнёрство включает:</w:t>
      </w:r>
    </w:p>
    <w:p w:rsidR="0052104B" w:rsidRDefault="0052104B" w:rsidP="00AE0DE8">
      <w:pPr>
        <w:pStyle w:val="a6"/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F01">
        <w:rPr>
          <w:rFonts w:ascii="Times New Roman" w:hAnsi="Times New Roman" w:cs="Times New Roman"/>
          <w:sz w:val="24"/>
          <w:szCs w:val="24"/>
          <w:lang w:val="ru-RU"/>
        </w:rPr>
        <w:t>сотрудничество с учреждениями образования и другими ведомствами по вопросам преемственности обучения, развития и адаптации, социализации, здоровьесбережения детей с ограниченными возможностями здоровья (Управление соц. защиты населения,  Отдел опеки и попечительства</w:t>
      </w:r>
      <w:r w:rsidR="009A3F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A3F01" w:rsidRPr="00ED7BB9">
        <w:rPr>
          <w:rFonts w:ascii="Times New Roman" w:hAnsi="Times New Roman"/>
          <w:sz w:val="24"/>
          <w:szCs w:val="26"/>
          <w:lang w:val="ru-RU"/>
        </w:rPr>
        <w:t>МБОУСОССЗН Чернянского района «СРЦуН»</w:t>
      </w:r>
      <w:r w:rsidRPr="00ED7BB9">
        <w:rPr>
          <w:rFonts w:ascii="Times New Roman" w:hAnsi="Times New Roman" w:cs="Times New Roman"/>
          <w:sz w:val="22"/>
          <w:szCs w:val="24"/>
          <w:lang w:val="ru-RU"/>
        </w:rPr>
        <w:t>)</w:t>
      </w:r>
      <w:r w:rsidRPr="009A3F0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E0DE8" w:rsidRPr="00AE0DE8" w:rsidRDefault="00AE0DE8" w:rsidP="00AE0DE8">
      <w:pPr>
        <w:numPr>
          <w:ilvl w:val="0"/>
          <w:numId w:val="6"/>
        </w:numPr>
        <w:spacing w:after="0"/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</w:rPr>
      </w:pPr>
      <w:r w:rsidRPr="00AE0DE8">
        <w:rPr>
          <w:rStyle w:val="Zag11"/>
          <w:rFonts w:ascii="Times New Roman" w:eastAsia="@Arial Unicode MS" w:hAnsi="Times New Roman" w:cs="Times New Roman"/>
          <w:sz w:val="24"/>
          <w:szCs w:val="28"/>
        </w:rPr>
        <w:t>Сотрудничество с группой детей дошкольного возраста «Василек».</w:t>
      </w:r>
    </w:p>
    <w:p w:rsidR="00AE0DE8" w:rsidRPr="00AE0DE8" w:rsidRDefault="00AE0DE8" w:rsidP="00AE0DE8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AE0DE8">
        <w:rPr>
          <w:rFonts w:ascii="Times New Roman" w:hAnsi="Times New Roman" w:cs="Times New Roman"/>
          <w:sz w:val="24"/>
          <w:szCs w:val="24"/>
        </w:rPr>
        <w:t xml:space="preserve">Сотрудничество  ФАП  </w:t>
      </w:r>
      <w:proofErr w:type="gramStart"/>
      <w:r w:rsidRPr="00AE0D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0DE8">
        <w:rPr>
          <w:rFonts w:ascii="Times New Roman" w:hAnsi="Times New Roman" w:cs="Times New Roman"/>
          <w:sz w:val="24"/>
          <w:szCs w:val="24"/>
        </w:rPr>
        <w:t>. Волоконовка</w:t>
      </w:r>
      <w:r w:rsidRPr="00AE0DE8">
        <w:rPr>
          <w:rFonts w:ascii="Times New Roman" w:hAnsi="Times New Roman" w:cs="Times New Roman"/>
          <w:sz w:val="32"/>
        </w:rPr>
        <w:t xml:space="preserve">, </w:t>
      </w:r>
      <w:r w:rsidRPr="00AE0DE8">
        <w:rPr>
          <w:rFonts w:ascii="Times New Roman" w:hAnsi="Times New Roman" w:cs="Times New Roman"/>
          <w:sz w:val="24"/>
        </w:rPr>
        <w:t>с</w:t>
      </w:r>
      <w:r w:rsidRPr="00AE0DE8">
        <w:rPr>
          <w:rFonts w:ascii="Times New Roman" w:hAnsi="Times New Roman" w:cs="Times New Roman"/>
          <w:sz w:val="32"/>
        </w:rPr>
        <w:t xml:space="preserve">. </w:t>
      </w:r>
      <w:r w:rsidRPr="00AE0DE8">
        <w:rPr>
          <w:rFonts w:ascii="Times New Roman" w:hAnsi="Times New Roman" w:cs="Times New Roman"/>
          <w:sz w:val="24"/>
          <w:szCs w:val="24"/>
        </w:rPr>
        <w:t>Завалищено, с. Окуни</w:t>
      </w:r>
    </w:p>
    <w:p w:rsidR="0052104B" w:rsidRPr="009A3F01" w:rsidRDefault="0052104B" w:rsidP="00AE0DE8">
      <w:pPr>
        <w:pStyle w:val="a6"/>
        <w:numPr>
          <w:ilvl w:val="0"/>
          <w:numId w:val="6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3F01">
        <w:rPr>
          <w:rFonts w:ascii="Times New Roman" w:hAnsi="Times New Roman" w:cs="Times New Roman"/>
          <w:sz w:val="24"/>
          <w:szCs w:val="24"/>
          <w:lang w:val="ru-RU"/>
        </w:rPr>
        <w:t>взаимодействие со специалистами ПМПК;</w:t>
      </w:r>
    </w:p>
    <w:p w:rsidR="0052104B" w:rsidRPr="009A3F01" w:rsidRDefault="0052104B" w:rsidP="00AE0DE8">
      <w:pPr>
        <w:pStyle w:val="a6"/>
        <w:numPr>
          <w:ilvl w:val="0"/>
          <w:numId w:val="6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3F01">
        <w:rPr>
          <w:rFonts w:ascii="Times New Roman" w:hAnsi="Times New Roman" w:cs="Times New Roman"/>
          <w:sz w:val="24"/>
          <w:szCs w:val="24"/>
        </w:rPr>
        <w:t>сотрудничество</w:t>
      </w:r>
      <w:proofErr w:type="spellEnd"/>
      <w:proofErr w:type="gramEnd"/>
      <w:r w:rsidRPr="009A3F0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A3F01">
        <w:rPr>
          <w:rFonts w:ascii="Times New Roman" w:hAnsi="Times New Roman" w:cs="Times New Roman"/>
          <w:sz w:val="24"/>
          <w:szCs w:val="24"/>
        </w:rPr>
        <w:t>родительскойобщественностью</w:t>
      </w:r>
      <w:proofErr w:type="spellEnd"/>
      <w:r w:rsidRPr="009A3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104B" w:rsidRDefault="0052104B" w:rsidP="00AE0DE8">
      <w:pPr>
        <w:pStyle w:val="a6"/>
        <w:spacing w:before="0"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9A3F01" w:rsidRDefault="009A3F01" w:rsidP="009A3F01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8"/>
        </w:rPr>
      </w:pPr>
      <w:r w:rsidRPr="009A3F01">
        <w:rPr>
          <w:rFonts w:ascii="Times New Roman" w:hAnsi="Times New Roman" w:cs="Times New Roman"/>
          <w:b/>
          <w:bCs/>
          <w:sz w:val="24"/>
          <w:szCs w:val="28"/>
        </w:rPr>
        <w:t>Условия реализации программы</w:t>
      </w:r>
    </w:p>
    <w:p w:rsidR="00AE0DE8" w:rsidRPr="00AE0DE8" w:rsidRDefault="00AE0DE8" w:rsidP="00AE0DE8">
      <w:pPr>
        <w:pStyle w:val="a8"/>
        <w:spacing w:line="276" w:lineRule="auto"/>
        <w:ind w:firstLine="454"/>
        <w:rPr>
          <w:rFonts w:ascii="Times New Roman" w:hAnsi="Times New Roman" w:cs="Times New Roman"/>
          <w:i/>
          <w:iCs/>
          <w:sz w:val="24"/>
          <w:szCs w:val="28"/>
        </w:rPr>
      </w:pPr>
      <w:r w:rsidRPr="00AE0DE8">
        <w:rPr>
          <w:rFonts w:ascii="Times New Roman" w:hAnsi="Times New Roman" w:cs="Times New Roman"/>
          <w:spacing w:val="2"/>
          <w:sz w:val="24"/>
          <w:szCs w:val="28"/>
        </w:rPr>
        <w:lastRenderedPageBreak/>
        <w:t>Программа коррекционной работы</w:t>
      </w:r>
      <w:r w:rsidR="00D02C03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AE0DE8">
        <w:rPr>
          <w:rFonts w:ascii="Times New Roman" w:hAnsi="Times New Roman" w:cs="Times New Roman"/>
          <w:spacing w:val="2"/>
          <w:sz w:val="24"/>
          <w:szCs w:val="28"/>
        </w:rPr>
        <w:t>предусматривает соз</w:t>
      </w:r>
      <w:r w:rsidRPr="00AE0DE8">
        <w:rPr>
          <w:rFonts w:ascii="Times New Roman" w:hAnsi="Times New Roman" w:cs="Times New Roman"/>
          <w:sz w:val="24"/>
          <w:szCs w:val="28"/>
        </w:rPr>
        <w:t>дание в образовательном учреждении</w:t>
      </w:r>
      <w:r w:rsidR="00D02C03">
        <w:rPr>
          <w:rFonts w:ascii="Times New Roman" w:hAnsi="Times New Roman" w:cs="Times New Roman"/>
          <w:sz w:val="24"/>
          <w:szCs w:val="28"/>
        </w:rPr>
        <w:t xml:space="preserve"> </w:t>
      </w:r>
      <w:r w:rsidRPr="00AE0DE8">
        <w:rPr>
          <w:rFonts w:ascii="Times New Roman" w:hAnsi="Times New Roman" w:cs="Times New Roman"/>
          <w:sz w:val="24"/>
          <w:szCs w:val="28"/>
        </w:rPr>
        <w:t>специальных условий</w:t>
      </w:r>
      <w:r w:rsidR="00D02C03">
        <w:rPr>
          <w:rFonts w:ascii="Times New Roman" w:hAnsi="Times New Roman" w:cs="Times New Roman"/>
          <w:sz w:val="24"/>
          <w:szCs w:val="28"/>
        </w:rPr>
        <w:t xml:space="preserve"> </w:t>
      </w:r>
      <w:r w:rsidRPr="00AE0DE8">
        <w:rPr>
          <w:rFonts w:ascii="Times New Roman" w:hAnsi="Times New Roman" w:cs="Times New Roman"/>
          <w:spacing w:val="2"/>
          <w:sz w:val="24"/>
          <w:szCs w:val="28"/>
        </w:rPr>
        <w:t>обучения и воспитания детей с ограниченными возможно</w:t>
      </w:r>
      <w:r w:rsidRPr="00AE0DE8">
        <w:rPr>
          <w:rFonts w:ascii="Times New Roman" w:hAnsi="Times New Roman" w:cs="Times New Roman"/>
          <w:sz w:val="24"/>
          <w:szCs w:val="28"/>
        </w:rPr>
        <w:t>стями здоровья, включающих:</w:t>
      </w:r>
    </w:p>
    <w:p w:rsidR="00AE0DE8" w:rsidRPr="009938DB" w:rsidRDefault="00AE0DE8" w:rsidP="00AE0DE8">
      <w:pPr>
        <w:pStyle w:val="a9"/>
        <w:ind w:firstLine="0"/>
        <w:jc w:val="left"/>
        <w:rPr>
          <w:b/>
          <w:i/>
          <w:szCs w:val="24"/>
        </w:rPr>
      </w:pPr>
      <w:r w:rsidRPr="009938DB">
        <w:rPr>
          <w:b/>
          <w:i/>
          <w:szCs w:val="24"/>
        </w:rPr>
        <w:t>Психолого-педагогическое обеспечение</w:t>
      </w:r>
    </w:p>
    <w:p w:rsidR="00AE0DE8" w:rsidRPr="009938DB" w:rsidRDefault="00AE0DE8" w:rsidP="00AE0DE8">
      <w:pPr>
        <w:pStyle w:val="a9"/>
        <w:numPr>
          <w:ilvl w:val="0"/>
          <w:numId w:val="12"/>
        </w:numPr>
        <w:tabs>
          <w:tab w:val="clear" w:pos="1080"/>
          <w:tab w:val="num" w:pos="720"/>
        </w:tabs>
        <w:ind w:left="720"/>
        <w:rPr>
          <w:szCs w:val="24"/>
        </w:rPr>
      </w:pPr>
      <w:r w:rsidRPr="009938DB">
        <w:rPr>
          <w:szCs w:val="24"/>
        </w:rPr>
        <w:t>обеспечение дифференцированных условий в соответствии с рекомендациями психолого-медико-педагогической комиссии;</w:t>
      </w:r>
    </w:p>
    <w:p w:rsidR="00AE0DE8" w:rsidRPr="009938DB" w:rsidRDefault="00AE0DE8" w:rsidP="00AE0DE8">
      <w:pPr>
        <w:pStyle w:val="a9"/>
        <w:numPr>
          <w:ilvl w:val="0"/>
          <w:numId w:val="12"/>
        </w:numPr>
        <w:tabs>
          <w:tab w:val="clear" w:pos="1080"/>
          <w:tab w:val="num" w:pos="720"/>
        </w:tabs>
        <w:ind w:left="720"/>
        <w:rPr>
          <w:szCs w:val="24"/>
        </w:rPr>
      </w:pPr>
      <w:r w:rsidRPr="009938DB">
        <w:rPr>
          <w:szCs w:val="24"/>
        </w:rPr>
        <w:t>обеспечение психолого-педагогических условий;</w:t>
      </w:r>
    </w:p>
    <w:p w:rsidR="00AE0DE8" w:rsidRPr="009938DB" w:rsidRDefault="00AE0DE8" w:rsidP="00AE0DE8">
      <w:pPr>
        <w:pStyle w:val="a9"/>
        <w:numPr>
          <w:ilvl w:val="0"/>
          <w:numId w:val="12"/>
        </w:numPr>
        <w:tabs>
          <w:tab w:val="clear" w:pos="1080"/>
          <w:tab w:val="num" w:pos="720"/>
        </w:tabs>
        <w:ind w:left="720"/>
        <w:rPr>
          <w:szCs w:val="24"/>
        </w:rPr>
      </w:pPr>
      <w:r w:rsidRPr="009938DB">
        <w:rPr>
          <w:szCs w:val="24"/>
        </w:rPr>
        <w:t>обеспечение здоровьесберегающих условий;</w:t>
      </w:r>
    </w:p>
    <w:p w:rsidR="00AE0DE8" w:rsidRPr="009938DB" w:rsidRDefault="00AE0DE8" w:rsidP="00AE0DE8">
      <w:pPr>
        <w:pStyle w:val="a9"/>
        <w:numPr>
          <w:ilvl w:val="0"/>
          <w:numId w:val="12"/>
        </w:numPr>
        <w:tabs>
          <w:tab w:val="clear" w:pos="1080"/>
          <w:tab w:val="num" w:pos="720"/>
        </w:tabs>
        <w:ind w:left="720"/>
        <w:rPr>
          <w:szCs w:val="24"/>
        </w:rPr>
      </w:pPr>
      <w:r w:rsidRPr="009938DB">
        <w:rPr>
          <w:szCs w:val="24"/>
        </w:rPr>
        <w:t>обеспечение участия всех детей с ОВЗ в проведении воспитательных, культурно-развлекательных, спортивно-оздоровительных и иных досуговых мероприятий;</w:t>
      </w:r>
    </w:p>
    <w:p w:rsidR="00AE0DE8" w:rsidRPr="009938DB" w:rsidRDefault="00AE0DE8" w:rsidP="00AE0DE8">
      <w:pPr>
        <w:pStyle w:val="a9"/>
        <w:numPr>
          <w:ilvl w:val="0"/>
          <w:numId w:val="12"/>
        </w:numPr>
        <w:tabs>
          <w:tab w:val="clear" w:pos="1080"/>
          <w:tab w:val="num" w:pos="720"/>
        </w:tabs>
        <w:ind w:left="720"/>
        <w:rPr>
          <w:szCs w:val="24"/>
        </w:rPr>
      </w:pPr>
      <w:r w:rsidRPr="009938DB">
        <w:rPr>
          <w:szCs w:val="24"/>
        </w:rPr>
        <w:t>развитие системы обучения и воспитания детей, имеющих сложные нарушения психического и (или) физического развития.</w:t>
      </w:r>
    </w:p>
    <w:p w:rsidR="00AE0DE8" w:rsidRPr="009938DB" w:rsidRDefault="00AE0DE8" w:rsidP="00AE0DE8">
      <w:pPr>
        <w:pStyle w:val="a9"/>
        <w:rPr>
          <w:szCs w:val="24"/>
        </w:rPr>
      </w:pPr>
    </w:p>
    <w:p w:rsidR="00F8102B" w:rsidRPr="006D66C2" w:rsidRDefault="00F8102B" w:rsidP="00ED7BB9">
      <w:pPr>
        <w:pStyle w:val="a9"/>
        <w:ind w:firstLine="0"/>
        <w:rPr>
          <w:b/>
          <w:bCs/>
          <w:szCs w:val="24"/>
        </w:rPr>
      </w:pPr>
      <w:r w:rsidRPr="006D66C2">
        <w:rPr>
          <w:b/>
          <w:bCs/>
          <w:szCs w:val="24"/>
        </w:rPr>
        <w:t>Программно-методическое обеспечение</w:t>
      </w:r>
    </w:p>
    <w:p w:rsidR="001812D5" w:rsidRPr="001812D5" w:rsidRDefault="00F8102B" w:rsidP="001812D5">
      <w:pPr>
        <w:spacing w:after="135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12D5">
        <w:rPr>
          <w:rFonts w:ascii="Times New Roman" w:hAnsi="Times New Roman" w:cs="Times New Roman"/>
          <w:sz w:val="24"/>
          <w:szCs w:val="24"/>
        </w:rPr>
        <w:t>В процессе реализации программы коррекционной</w:t>
      </w:r>
      <w:r w:rsidR="001812D5" w:rsidRPr="001812D5">
        <w:rPr>
          <w:rFonts w:ascii="Times New Roman" w:hAnsi="Times New Roman" w:cs="Times New Roman"/>
          <w:sz w:val="24"/>
          <w:szCs w:val="24"/>
        </w:rPr>
        <w:t xml:space="preserve"> используются:</w:t>
      </w:r>
    </w:p>
    <w:p w:rsidR="001812D5" w:rsidRPr="001812D5" w:rsidRDefault="001812D5" w:rsidP="001812D5">
      <w:pPr>
        <w:pStyle w:val="a6"/>
        <w:numPr>
          <w:ilvl w:val="0"/>
          <w:numId w:val="16"/>
        </w:numPr>
        <w:spacing w:after="135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  <w:lang w:val="ru-RU"/>
        </w:rPr>
      </w:pPr>
      <w:r w:rsidRPr="001812D5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специальных (коррекционных) образовательных учреждений </w:t>
      </w:r>
      <w:r w:rsidRPr="001812D5">
        <w:rPr>
          <w:rFonts w:ascii="Times New Roman" w:hAnsi="Times New Roman" w:cs="Times New Roman"/>
          <w:sz w:val="24"/>
          <w:szCs w:val="24"/>
        </w:rPr>
        <w:t>VIII </w:t>
      </w:r>
      <w:r w:rsidRPr="001812D5">
        <w:rPr>
          <w:rFonts w:ascii="Times New Roman" w:hAnsi="Times New Roman" w:cs="Times New Roman"/>
          <w:sz w:val="24"/>
          <w:szCs w:val="24"/>
          <w:lang w:val="ru-RU"/>
        </w:rPr>
        <w:t xml:space="preserve">вида, под редакцией доктора педагогических наук </w:t>
      </w:r>
      <w:r w:rsidRPr="001812D5">
        <w:rPr>
          <w:rStyle w:val="ae"/>
          <w:rFonts w:ascii="Times New Roman" w:hAnsi="Times New Roman" w:cs="Times New Roman"/>
          <w:i w:val="0"/>
          <w:sz w:val="24"/>
          <w:szCs w:val="24"/>
          <w:lang w:val="ru-RU"/>
        </w:rPr>
        <w:t xml:space="preserve">В. В. Воронковой, </w:t>
      </w:r>
    </w:p>
    <w:p w:rsidR="001812D5" w:rsidRPr="001812D5" w:rsidRDefault="001812D5" w:rsidP="001812D5">
      <w:pPr>
        <w:pStyle w:val="a6"/>
        <w:numPr>
          <w:ilvl w:val="0"/>
          <w:numId w:val="16"/>
        </w:numPr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1812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ru-RU"/>
        </w:rPr>
        <w:t>программ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ru-RU"/>
        </w:rPr>
        <w:t>а</w:t>
      </w:r>
      <w:r w:rsidRPr="001812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курса коррекционных занятий по «Развитию психомоторики и сенсорных процессов» для обучающихся 1-4 классов специальных (коррекционных) образовательных учреждений </w:t>
      </w:r>
      <w:r w:rsidRPr="001812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VIII</w:t>
      </w:r>
      <w:r w:rsidRPr="001812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вида, авт.: Э.Я Удалова, Л.А </w:t>
      </w:r>
      <w:proofErr w:type="spellStart"/>
      <w:r w:rsidRPr="001812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ru-RU"/>
        </w:rPr>
        <w:t>Метиева</w:t>
      </w:r>
      <w:proofErr w:type="spellEnd"/>
      <w:r w:rsidRPr="001812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– Коррекционная педагогика, 2005г.</w:t>
      </w:r>
    </w:p>
    <w:p w:rsidR="00F8102B" w:rsidRPr="00260D2A" w:rsidRDefault="00F8102B" w:rsidP="009A3F01">
      <w:pPr>
        <w:ind w:firstLine="567"/>
        <w:rPr>
          <w:rFonts w:ascii="Times New Roman" w:hAnsi="Times New Roman" w:cs="Times New Roman"/>
          <w:b/>
        </w:rPr>
      </w:pPr>
      <w:r w:rsidRPr="00260D2A">
        <w:rPr>
          <w:rFonts w:ascii="Times New Roman" w:hAnsi="Times New Roman" w:cs="Times New Roman"/>
          <w:b/>
        </w:rPr>
        <w:t>Кадровое обеспечение</w:t>
      </w:r>
    </w:p>
    <w:tbl>
      <w:tblPr>
        <w:tblStyle w:val="a3"/>
        <w:tblW w:w="0" w:type="auto"/>
        <w:tblLook w:val="04A0"/>
      </w:tblPr>
      <w:tblGrid>
        <w:gridCol w:w="533"/>
        <w:gridCol w:w="2127"/>
        <w:gridCol w:w="2410"/>
        <w:gridCol w:w="2267"/>
        <w:gridCol w:w="2233"/>
      </w:tblGrid>
      <w:tr w:rsidR="00F8102B" w:rsidRPr="00BB2FD8" w:rsidTr="00ED7BB9">
        <w:trPr>
          <w:trHeight w:val="869"/>
        </w:trPr>
        <w:tc>
          <w:tcPr>
            <w:tcW w:w="533" w:type="dxa"/>
          </w:tcPr>
          <w:p w:rsidR="00F8102B" w:rsidRPr="00BB2FD8" w:rsidRDefault="00F8102B" w:rsidP="00ED7BB9">
            <w:pPr>
              <w:autoSpaceDE w:val="0"/>
              <w:autoSpaceDN w:val="0"/>
              <w:adjustRightInd w:val="0"/>
              <w:spacing w:before="0"/>
              <w:rPr>
                <w:b/>
                <w:bCs/>
                <w:sz w:val="22"/>
                <w:szCs w:val="24"/>
                <w:lang w:val="ru-RU" w:bidi="ar-SA"/>
              </w:rPr>
            </w:pPr>
          </w:p>
        </w:tc>
        <w:tc>
          <w:tcPr>
            <w:tcW w:w="2127" w:type="dxa"/>
          </w:tcPr>
          <w:p w:rsidR="00F8102B" w:rsidRPr="00BB2FD8" w:rsidRDefault="00F8102B" w:rsidP="00ED7BB9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2"/>
                <w:szCs w:val="24"/>
                <w:lang w:bidi="ar-SA"/>
              </w:rPr>
            </w:pPr>
          </w:p>
          <w:p w:rsidR="00F8102B" w:rsidRPr="00BB2FD8" w:rsidRDefault="00F8102B" w:rsidP="00ED7BB9">
            <w:pPr>
              <w:autoSpaceDE w:val="0"/>
              <w:autoSpaceDN w:val="0"/>
              <w:adjustRightInd w:val="0"/>
              <w:spacing w:before="0"/>
              <w:jc w:val="center"/>
              <w:rPr>
                <w:sz w:val="22"/>
                <w:lang w:val="ru-RU" w:bidi="ar-SA"/>
              </w:rPr>
            </w:pPr>
            <w:r w:rsidRPr="00BB2FD8">
              <w:rPr>
                <w:b/>
                <w:bCs/>
                <w:sz w:val="22"/>
                <w:szCs w:val="24"/>
                <w:lang w:val="ru-RU" w:bidi="ar-SA"/>
              </w:rPr>
              <w:t>Специалисты</w:t>
            </w:r>
          </w:p>
        </w:tc>
        <w:tc>
          <w:tcPr>
            <w:tcW w:w="2410" w:type="dxa"/>
          </w:tcPr>
          <w:p w:rsidR="00F8102B" w:rsidRPr="00BB2FD8" w:rsidRDefault="00F8102B" w:rsidP="00ED7BB9">
            <w:pPr>
              <w:spacing w:before="0"/>
              <w:jc w:val="center"/>
              <w:rPr>
                <w:b/>
                <w:bCs/>
                <w:sz w:val="22"/>
                <w:szCs w:val="24"/>
                <w:lang w:val="ru-RU" w:bidi="ar-SA"/>
              </w:rPr>
            </w:pPr>
          </w:p>
          <w:p w:rsidR="00F8102B" w:rsidRPr="00BB2FD8" w:rsidRDefault="00F8102B" w:rsidP="00ED7BB9">
            <w:pPr>
              <w:spacing w:before="0"/>
              <w:jc w:val="center"/>
              <w:rPr>
                <w:sz w:val="22"/>
                <w:lang w:val="ru-RU" w:bidi="ar-SA"/>
              </w:rPr>
            </w:pPr>
            <w:r w:rsidRPr="00BB2FD8">
              <w:rPr>
                <w:b/>
                <w:bCs/>
                <w:sz w:val="22"/>
                <w:szCs w:val="24"/>
                <w:lang w:val="ru-RU" w:bidi="ar-SA"/>
              </w:rPr>
              <w:t>Функции</w:t>
            </w:r>
          </w:p>
        </w:tc>
        <w:tc>
          <w:tcPr>
            <w:tcW w:w="2267" w:type="dxa"/>
          </w:tcPr>
          <w:p w:rsidR="00F8102B" w:rsidRPr="00BB2FD8" w:rsidRDefault="00F8102B" w:rsidP="002A5639">
            <w:pPr>
              <w:autoSpaceDE w:val="0"/>
              <w:autoSpaceDN w:val="0"/>
              <w:adjustRightInd w:val="0"/>
              <w:spacing w:before="0"/>
              <w:jc w:val="center"/>
              <w:rPr>
                <w:sz w:val="22"/>
                <w:lang w:val="ru-RU" w:bidi="ar-SA"/>
              </w:rPr>
            </w:pPr>
            <w:r w:rsidRPr="00BB2FD8">
              <w:rPr>
                <w:b/>
                <w:bCs/>
                <w:sz w:val="22"/>
                <w:szCs w:val="24"/>
                <w:lang w:val="ru-RU" w:bidi="ar-SA"/>
              </w:rPr>
              <w:t>Количество специалистов в школе</w:t>
            </w:r>
          </w:p>
        </w:tc>
        <w:tc>
          <w:tcPr>
            <w:tcW w:w="2233" w:type="dxa"/>
          </w:tcPr>
          <w:p w:rsidR="00F8102B" w:rsidRPr="00BB2FD8" w:rsidRDefault="00F8102B" w:rsidP="00ED7BB9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2"/>
                <w:szCs w:val="24"/>
                <w:lang w:val="ru-RU" w:bidi="ar-SA"/>
              </w:rPr>
            </w:pPr>
          </w:p>
          <w:p w:rsidR="00F8102B" w:rsidRPr="00C642DB" w:rsidRDefault="00C642DB" w:rsidP="00ED7BB9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sz w:val="22"/>
                <w:lang w:val="ru-RU" w:bidi="ar-SA"/>
              </w:rPr>
            </w:pPr>
            <w:r w:rsidRPr="00C642DB">
              <w:rPr>
                <w:b/>
                <w:sz w:val="22"/>
                <w:lang w:val="ru-RU" w:bidi="ar-SA"/>
              </w:rPr>
              <w:t>Наличие категории</w:t>
            </w:r>
          </w:p>
        </w:tc>
      </w:tr>
      <w:tr w:rsidR="00F8102B" w:rsidRPr="00BB2FD8" w:rsidTr="00ED7BB9">
        <w:trPr>
          <w:trHeight w:val="426"/>
        </w:trPr>
        <w:tc>
          <w:tcPr>
            <w:tcW w:w="533" w:type="dxa"/>
          </w:tcPr>
          <w:p w:rsidR="00F8102B" w:rsidRPr="00BB2FD8" w:rsidRDefault="00F8102B" w:rsidP="00ED7BB9">
            <w:pPr>
              <w:autoSpaceDE w:val="0"/>
              <w:autoSpaceDN w:val="0"/>
              <w:adjustRightInd w:val="0"/>
              <w:spacing w:before="0"/>
              <w:rPr>
                <w:sz w:val="22"/>
                <w:szCs w:val="24"/>
                <w:lang w:val="ru-RU" w:bidi="ar-SA"/>
              </w:rPr>
            </w:pPr>
            <w:r w:rsidRPr="00BB2FD8">
              <w:rPr>
                <w:sz w:val="22"/>
                <w:szCs w:val="24"/>
                <w:lang w:val="ru-RU" w:bidi="ar-SA"/>
              </w:rPr>
              <w:t>1</w:t>
            </w:r>
          </w:p>
        </w:tc>
        <w:tc>
          <w:tcPr>
            <w:tcW w:w="2127" w:type="dxa"/>
          </w:tcPr>
          <w:p w:rsidR="00F8102B" w:rsidRPr="00BB2FD8" w:rsidRDefault="00F8102B" w:rsidP="00ED7BB9">
            <w:pPr>
              <w:autoSpaceDE w:val="0"/>
              <w:autoSpaceDN w:val="0"/>
              <w:adjustRightInd w:val="0"/>
              <w:spacing w:before="0"/>
              <w:rPr>
                <w:sz w:val="22"/>
                <w:szCs w:val="24"/>
                <w:lang w:val="ru-RU"/>
              </w:rPr>
            </w:pPr>
            <w:r w:rsidRPr="00BB2FD8">
              <w:rPr>
                <w:sz w:val="22"/>
                <w:szCs w:val="24"/>
                <w:lang w:val="ru-RU" w:bidi="ar-SA"/>
              </w:rPr>
              <w:t xml:space="preserve">Учителя </w:t>
            </w:r>
          </w:p>
        </w:tc>
        <w:tc>
          <w:tcPr>
            <w:tcW w:w="2410" w:type="dxa"/>
          </w:tcPr>
          <w:p w:rsidR="00F8102B" w:rsidRPr="002A5639" w:rsidRDefault="00F8102B" w:rsidP="00ED7BB9">
            <w:pPr>
              <w:autoSpaceDE w:val="0"/>
              <w:autoSpaceDN w:val="0"/>
              <w:adjustRightInd w:val="0"/>
              <w:spacing w:before="0"/>
              <w:rPr>
                <w:sz w:val="22"/>
                <w:szCs w:val="24"/>
                <w:highlight w:val="yellow"/>
                <w:lang w:val="ru-RU"/>
              </w:rPr>
            </w:pPr>
            <w:r w:rsidRPr="002A5639">
              <w:rPr>
                <w:sz w:val="22"/>
                <w:szCs w:val="24"/>
                <w:highlight w:val="yellow"/>
                <w:lang w:val="ru-RU" w:bidi="ar-SA"/>
              </w:rPr>
              <w:t>Организация условий для успешного продвижения ребенка в рамках образовательного процесса</w:t>
            </w:r>
          </w:p>
        </w:tc>
        <w:tc>
          <w:tcPr>
            <w:tcW w:w="2267" w:type="dxa"/>
          </w:tcPr>
          <w:p w:rsidR="00F8102B" w:rsidRPr="002A5639" w:rsidRDefault="00F8102B" w:rsidP="00ED7BB9">
            <w:pPr>
              <w:autoSpaceDE w:val="0"/>
              <w:autoSpaceDN w:val="0"/>
              <w:adjustRightInd w:val="0"/>
              <w:spacing w:before="0"/>
              <w:rPr>
                <w:sz w:val="22"/>
                <w:szCs w:val="24"/>
                <w:highlight w:val="yellow"/>
                <w:lang w:val="ru-RU"/>
              </w:rPr>
            </w:pPr>
          </w:p>
        </w:tc>
        <w:tc>
          <w:tcPr>
            <w:tcW w:w="2233" w:type="dxa"/>
          </w:tcPr>
          <w:p w:rsidR="00F8102B" w:rsidRPr="002A5639" w:rsidRDefault="00C642DB" w:rsidP="00A3354F">
            <w:pPr>
              <w:autoSpaceDE w:val="0"/>
              <w:autoSpaceDN w:val="0"/>
              <w:adjustRightInd w:val="0"/>
              <w:spacing w:before="0"/>
              <w:rPr>
                <w:sz w:val="22"/>
                <w:szCs w:val="24"/>
                <w:highlight w:val="yellow"/>
                <w:lang w:val="ru-RU"/>
              </w:rPr>
            </w:pPr>
            <w:r w:rsidRPr="002A5639">
              <w:rPr>
                <w:sz w:val="22"/>
                <w:szCs w:val="24"/>
                <w:highlight w:val="yellow"/>
                <w:lang w:val="ru-RU"/>
              </w:rPr>
              <w:t>1 категория- 2</w:t>
            </w:r>
          </w:p>
          <w:p w:rsidR="00C642DB" w:rsidRPr="002A5639" w:rsidRDefault="00C642DB" w:rsidP="00A3354F">
            <w:pPr>
              <w:autoSpaceDE w:val="0"/>
              <w:autoSpaceDN w:val="0"/>
              <w:adjustRightInd w:val="0"/>
              <w:spacing w:before="0"/>
              <w:rPr>
                <w:sz w:val="22"/>
                <w:szCs w:val="24"/>
                <w:highlight w:val="yellow"/>
                <w:lang w:val="ru-RU"/>
              </w:rPr>
            </w:pPr>
          </w:p>
        </w:tc>
      </w:tr>
      <w:tr w:rsidR="00F8102B" w:rsidRPr="00BB2FD8" w:rsidTr="00ED7BB9">
        <w:trPr>
          <w:trHeight w:val="438"/>
        </w:trPr>
        <w:tc>
          <w:tcPr>
            <w:tcW w:w="533" w:type="dxa"/>
          </w:tcPr>
          <w:p w:rsidR="00F8102B" w:rsidRPr="00BB2FD8" w:rsidRDefault="00F8102B" w:rsidP="00ED7BB9">
            <w:pPr>
              <w:spacing w:before="0"/>
              <w:rPr>
                <w:sz w:val="22"/>
                <w:lang w:val="ru-RU" w:bidi="ar-SA"/>
              </w:rPr>
            </w:pPr>
            <w:r w:rsidRPr="00BB2FD8">
              <w:rPr>
                <w:sz w:val="22"/>
                <w:lang w:val="ru-RU" w:bidi="ar-SA"/>
              </w:rPr>
              <w:t>2</w:t>
            </w:r>
          </w:p>
        </w:tc>
        <w:tc>
          <w:tcPr>
            <w:tcW w:w="2127" w:type="dxa"/>
          </w:tcPr>
          <w:p w:rsidR="00F8102B" w:rsidRPr="00BB2FD8" w:rsidRDefault="00F8102B" w:rsidP="00ED7BB9">
            <w:pPr>
              <w:autoSpaceDE w:val="0"/>
              <w:autoSpaceDN w:val="0"/>
              <w:adjustRightInd w:val="0"/>
              <w:spacing w:before="0"/>
              <w:rPr>
                <w:sz w:val="22"/>
                <w:lang w:val="ru-RU" w:bidi="ar-SA"/>
              </w:rPr>
            </w:pPr>
            <w:r w:rsidRPr="00BB2FD8">
              <w:rPr>
                <w:sz w:val="22"/>
                <w:szCs w:val="24"/>
                <w:lang w:val="ru-RU" w:bidi="ar-SA"/>
              </w:rPr>
              <w:t>Административный персонал</w:t>
            </w:r>
          </w:p>
        </w:tc>
        <w:tc>
          <w:tcPr>
            <w:tcW w:w="2410" w:type="dxa"/>
          </w:tcPr>
          <w:p w:rsidR="00F8102B" w:rsidRPr="00BB2FD8" w:rsidRDefault="00F8102B" w:rsidP="00ED7BB9">
            <w:pPr>
              <w:autoSpaceDE w:val="0"/>
              <w:autoSpaceDN w:val="0"/>
              <w:adjustRightInd w:val="0"/>
              <w:spacing w:before="0"/>
              <w:rPr>
                <w:sz w:val="22"/>
                <w:szCs w:val="24"/>
                <w:lang w:val="ru-RU" w:bidi="ar-SA"/>
              </w:rPr>
            </w:pPr>
            <w:r w:rsidRPr="00BB2FD8">
              <w:rPr>
                <w:sz w:val="22"/>
                <w:szCs w:val="24"/>
                <w:lang w:val="ru-RU" w:bidi="ar-SA"/>
              </w:rPr>
              <w:t>Обеспечивает для специалистов ОУ</w:t>
            </w:r>
          </w:p>
          <w:p w:rsidR="00F8102B" w:rsidRPr="00BB2FD8" w:rsidRDefault="00F8102B" w:rsidP="00ED7BB9">
            <w:pPr>
              <w:autoSpaceDE w:val="0"/>
              <w:autoSpaceDN w:val="0"/>
              <w:adjustRightInd w:val="0"/>
              <w:spacing w:before="0"/>
              <w:rPr>
                <w:sz w:val="22"/>
                <w:szCs w:val="24"/>
                <w:lang w:val="ru-RU" w:bidi="ar-SA"/>
              </w:rPr>
            </w:pPr>
            <w:r w:rsidRPr="00BB2FD8">
              <w:rPr>
                <w:sz w:val="22"/>
                <w:szCs w:val="24"/>
                <w:lang w:val="ru-RU" w:bidi="ar-SA"/>
              </w:rPr>
              <w:t>условия для эффективной работы,</w:t>
            </w:r>
          </w:p>
          <w:p w:rsidR="00F8102B" w:rsidRPr="00BB2FD8" w:rsidRDefault="00F8102B" w:rsidP="00ED7BB9">
            <w:pPr>
              <w:autoSpaceDE w:val="0"/>
              <w:autoSpaceDN w:val="0"/>
              <w:adjustRightInd w:val="0"/>
              <w:spacing w:before="0"/>
              <w:rPr>
                <w:sz w:val="22"/>
                <w:lang w:val="ru-RU" w:bidi="ar-SA"/>
              </w:rPr>
            </w:pPr>
            <w:r w:rsidRPr="00BB2FD8">
              <w:rPr>
                <w:sz w:val="22"/>
                <w:szCs w:val="24"/>
                <w:lang w:val="ru-RU" w:bidi="ar-SA"/>
              </w:rPr>
              <w:t>осуществляет контроль и текущую организационную работу</w:t>
            </w:r>
          </w:p>
        </w:tc>
        <w:tc>
          <w:tcPr>
            <w:tcW w:w="2267" w:type="dxa"/>
          </w:tcPr>
          <w:p w:rsidR="00F8102B" w:rsidRPr="00BB2FD8" w:rsidRDefault="00F8102B" w:rsidP="00ED7BB9">
            <w:pPr>
              <w:autoSpaceDE w:val="0"/>
              <w:autoSpaceDN w:val="0"/>
              <w:adjustRightInd w:val="0"/>
              <w:spacing w:before="0"/>
              <w:rPr>
                <w:sz w:val="22"/>
                <w:lang w:val="ru-RU" w:bidi="ar-SA"/>
              </w:rPr>
            </w:pPr>
            <w:r w:rsidRPr="00BB2FD8">
              <w:rPr>
                <w:sz w:val="22"/>
                <w:szCs w:val="24"/>
                <w:lang w:val="ru-RU" w:bidi="ar-SA"/>
              </w:rPr>
              <w:t>Директор</w:t>
            </w:r>
            <w:r w:rsidR="002A5639">
              <w:rPr>
                <w:sz w:val="22"/>
                <w:szCs w:val="24"/>
                <w:lang w:val="ru-RU" w:bidi="ar-SA"/>
              </w:rPr>
              <w:t xml:space="preserve"> </w:t>
            </w:r>
            <w:r w:rsidRPr="00BB2FD8">
              <w:rPr>
                <w:sz w:val="22"/>
                <w:szCs w:val="24"/>
                <w:lang w:val="ru-RU" w:bidi="ar-SA"/>
              </w:rPr>
              <w:t>ОУ – 1, заместители</w:t>
            </w:r>
            <w:r w:rsidR="002A5639">
              <w:rPr>
                <w:sz w:val="22"/>
                <w:szCs w:val="24"/>
                <w:lang w:val="ru-RU" w:bidi="ar-SA"/>
              </w:rPr>
              <w:t xml:space="preserve"> </w:t>
            </w:r>
            <w:r w:rsidRPr="00BB2FD8">
              <w:rPr>
                <w:sz w:val="22"/>
                <w:szCs w:val="24"/>
                <w:lang w:val="ru-RU" w:bidi="ar-SA"/>
              </w:rPr>
              <w:t>директора -2</w:t>
            </w:r>
          </w:p>
        </w:tc>
        <w:tc>
          <w:tcPr>
            <w:tcW w:w="2233" w:type="dxa"/>
          </w:tcPr>
          <w:p w:rsidR="00F8102B" w:rsidRPr="00BB2FD8" w:rsidRDefault="00F8102B" w:rsidP="00ED7BB9">
            <w:pPr>
              <w:autoSpaceDE w:val="0"/>
              <w:autoSpaceDN w:val="0"/>
              <w:adjustRightInd w:val="0"/>
              <w:spacing w:before="0"/>
              <w:rPr>
                <w:sz w:val="22"/>
                <w:szCs w:val="24"/>
                <w:lang w:val="ru-RU"/>
              </w:rPr>
            </w:pPr>
            <w:r w:rsidRPr="00BB2FD8">
              <w:rPr>
                <w:sz w:val="22"/>
                <w:szCs w:val="24"/>
                <w:lang w:val="ru-RU"/>
              </w:rPr>
              <w:t>Высшая категория -  1</w:t>
            </w:r>
          </w:p>
          <w:p w:rsidR="00F8102B" w:rsidRPr="00BB2FD8" w:rsidRDefault="00F8102B" w:rsidP="00ED7BB9">
            <w:pPr>
              <w:autoSpaceDE w:val="0"/>
              <w:autoSpaceDN w:val="0"/>
              <w:adjustRightInd w:val="0"/>
              <w:spacing w:before="0"/>
              <w:rPr>
                <w:sz w:val="22"/>
                <w:szCs w:val="24"/>
                <w:lang w:val="ru-RU"/>
              </w:rPr>
            </w:pPr>
            <w:r w:rsidRPr="00BB2FD8">
              <w:rPr>
                <w:sz w:val="22"/>
                <w:szCs w:val="24"/>
                <w:lang w:val="ru-RU"/>
              </w:rPr>
              <w:t>1 категория- 2</w:t>
            </w:r>
          </w:p>
          <w:p w:rsidR="00F8102B" w:rsidRPr="00BB2FD8" w:rsidRDefault="00F8102B" w:rsidP="00ED7BB9">
            <w:pPr>
              <w:autoSpaceDE w:val="0"/>
              <w:autoSpaceDN w:val="0"/>
              <w:adjustRightInd w:val="0"/>
              <w:spacing w:before="0"/>
              <w:rPr>
                <w:sz w:val="22"/>
                <w:szCs w:val="24"/>
                <w:lang w:val="ru-RU"/>
              </w:rPr>
            </w:pPr>
          </w:p>
          <w:p w:rsidR="00F8102B" w:rsidRPr="00BB2FD8" w:rsidRDefault="00F8102B" w:rsidP="00ED7BB9">
            <w:pPr>
              <w:spacing w:before="0"/>
              <w:rPr>
                <w:sz w:val="22"/>
                <w:lang w:val="ru-RU" w:bidi="ar-SA"/>
              </w:rPr>
            </w:pPr>
          </w:p>
        </w:tc>
      </w:tr>
      <w:tr w:rsidR="00F8102B" w:rsidRPr="00BB2FD8" w:rsidTr="00ED7BB9">
        <w:trPr>
          <w:trHeight w:val="438"/>
        </w:trPr>
        <w:tc>
          <w:tcPr>
            <w:tcW w:w="533" w:type="dxa"/>
          </w:tcPr>
          <w:p w:rsidR="00F8102B" w:rsidRPr="00BB2FD8" w:rsidRDefault="00F8102B" w:rsidP="00ED7BB9">
            <w:pPr>
              <w:spacing w:before="0"/>
              <w:rPr>
                <w:sz w:val="22"/>
                <w:lang w:val="ru-RU" w:bidi="ar-SA"/>
              </w:rPr>
            </w:pPr>
            <w:r w:rsidRPr="00BB2FD8">
              <w:rPr>
                <w:sz w:val="22"/>
                <w:lang w:val="ru-RU" w:bidi="ar-SA"/>
              </w:rPr>
              <w:t>3</w:t>
            </w:r>
          </w:p>
        </w:tc>
        <w:tc>
          <w:tcPr>
            <w:tcW w:w="2127" w:type="dxa"/>
          </w:tcPr>
          <w:p w:rsidR="00F8102B" w:rsidRPr="00BB2FD8" w:rsidRDefault="00F8102B" w:rsidP="00ED7BB9">
            <w:pPr>
              <w:autoSpaceDE w:val="0"/>
              <w:autoSpaceDN w:val="0"/>
              <w:adjustRightInd w:val="0"/>
              <w:spacing w:before="0"/>
              <w:rPr>
                <w:sz w:val="22"/>
                <w:szCs w:val="24"/>
                <w:lang w:val="ru-RU" w:bidi="ar-SA"/>
              </w:rPr>
            </w:pPr>
            <w:r w:rsidRPr="00BB2FD8">
              <w:rPr>
                <w:sz w:val="22"/>
                <w:szCs w:val="24"/>
                <w:lang w:val="ru-RU" w:bidi="ar-SA"/>
              </w:rPr>
              <w:t>Социальный</w:t>
            </w:r>
          </w:p>
          <w:p w:rsidR="00F8102B" w:rsidRPr="00E268CF" w:rsidRDefault="00F8102B" w:rsidP="00ED7BB9">
            <w:pPr>
              <w:autoSpaceDE w:val="0"/>
              <w:autoSpaceDN w:val="0"/>
              <w:adjustRightInd w:val="0"/>
              <w:spacing w:before="0"/>
              <w:rPr>
                <w:sz w:val="22"/>
                <w:szCs w:val="24"/>
                <w:lang w:val="ru-RU" w:bidi="ar-SA"/>
              </w:rPr>
            </w:pPr>
            <w:r w:rsidRPr="00BB2FD8">
              <w:rPr>
                <w:sz w:val="22"/>
                <w:szCs w:val="24"/>
                <w:lang w:val="ru-RU" w:bidi="ar-SA"/>
              </w:rPr>
              <w:t xml:space="preserve">педагог, </w:t>
            </w:r>
          </w:p>
          <w:p w:rsidR="00F8102B" w:rsidRDefault="00F8102B" w:rsidP="00ED7BB9">
            <w:pPr>
              <w:autoSpaceDE w:val="0"/>
              <w:autoSpaceDN w:val="0"/>
              <w:adjustRightInd w:val="0"/>
              <w:spacing w:before="0"/>
              <w:rPr>
                <w:sz w:val="22"/>
                <w:szCs w:val="24"/>
                <w:lang w:val="ru-RU" w:bidi="ar-SA"/>
              </w:rPr>
            </w:pPr>
            <w:r w:rsidRPr="00BB2FD8">
              <w:rPr>
                <w:sz w:val="22"/>
                <w:szCs w:val="24"/>
                <w:lang w:val="ru-RU" w:bidi="ar-SA"/>
              </w:rPr>
              <w:t>педагог-психолог</w:t>
            </w:r>
            <w:r w:rsidR="00E268CF">
              <w:rPr>
                <w:sz w:val="22"/>
                <w:szCs w:val="24"/>
                <w:lang w:val="ru-RU" w:bidi="ar-SA"/>
              </w:rPr>
              <w:t>, логопед</w:t>
            </w:r>
          </w:p>
          <w:p w:rsidR="002A5639" w:rsidRDefault="002A5639" w:rsidP="00ED7BB9">
            <w:pPr>
              <w:autoSpaceDE w:val="0"/>
              <w:autoSpaceDN w:val="0"/>
              <w:adjustRightInd w:val="0"/>
              <w:spacing w:before="0"/>
              <w:rPr>
                <w:sz w:val="22"/>
                <w:szCs w:val="24"/>
                <w:lang w:val="ru-RU" w:bidi="ar-SA"/>
              </w:rPr>
            </w:pPr>
            <w:r>
              <w:rPr>
                <w:sz w:val="22"/>
                <w:szCs w:val="24"/>
                <w:lang w:val="ru-RU" w:bidi="ar-SA"/>
              </w:rPr>
              <w:t>учитель-дефектолог</w:t>
            </w:r>
          </w:p>
          <w:p w:rsidR="002A5639" w:rsidRPr="00BB2FD8" w:rsidRDefault="002A5639" w:rsidP="00ED7BB9">
            <w:pPr>
              <w:autoSpaceDE w:val="0"/>
              <w:autoSpaceDN w:val="0"/>
              <w:adjustRightInd w:val="0"/>
              <w:spacing w:before="0"/>
              <w:rPr>
                <w:sz w:val="22"/>
                <w:lang w:val="ru-RU" w:bidi="ar-SA"/>
              </w:rPr>
            </w:pPr>
            <w:proofErr w:type="spellStart"/>
            <w:r>
              <w:rPr>
                <w:sz w:val="22"/>
                <w:szCs w:val="24"/>
                <w:lang w:val="ru-RU" w:bidi="ar-SA"/>
              </w:rPr>
              <w:t>тьютор</w:t>
            </w:r>
            <w:proofErr w:type="spellEnd"/>
          </w:p>
        </w:tc>
        <w:tc>
          <w:tcPr>
            <w:tcW w:w="2410" w:type="dxa"/>
          </w:tcPr>
          <w:p w:rsidR="00F8102B" w:rsidRPr="00BB2FD8" w:rsidRDefault="00F8102B" w:rsidP="00ED7BB9">
            <w:pPr>
              <w:autoSpaceDE w:val="0"/>
              <w:autoSpaceDN w:val="0"/>
              <w:adjustRightInd w:val="0"/>
              <w:spacing w:before="0"/>
              <w:rPr>
                <w:sz w:val="22"/>
                <w:szCs w:val="24"/>
                <w:lang w:val="ru-RU" w:bidi="ar-SA"/>
              </w:rPr>
            </w:pPr>
            <w:r w:rsidRPr="00BB2FD8">
              <w:rPr>
                <w:sz w:val="22"/>
                <w:szCs w:val="24"/>
                <w:lang w:val="ru-RU" w:bidi="ar-SA"/>
              </w:rPr>
              <w:t>Организация специальных условий</w:t>
            </w:r>
          </w:p>
          <w:p w:rsidR="00F8102B" w:rsidRPr="00BB2FD8" w:rsidRDefault="00F8102B" w:rsidP="00ED7BB9">
            <w:pPr>
              <w:autoSpaceDE w:val="0"/>
              <w:autoSpaceDN w:val="0"/>
              <w:adjustRightInd w:val="0"/>
              <w:spacing w:before="0"/>
              <w:rPr>
                <w:sz w:val="22"/>
                <w:lang w:val="ru-RU" w:bidi="ar-SA"/>
              </w:rPr>
            </w:pPr>
            <w:r w:rsidRPr="00BB2FD8">
              <w:rPr>
                <w:sz w:val="22"/>
                <w:szCs w:val="24"/>
                <w:lang w:val="ru-RU" w:bidi="ar-SA"/>
              </w:rPr>
              <w:t>для освоения основной образовательной программы</w:t>
            </w:r>
          </w:p>
        </w:tc>
        <w:tc>
          <w:tcPr>
            <w:tcW w:w="2267" w:type="dxa"/>
          </w:tcPr>
          <w:p w:rsidR="00F8102B" w:rsidRPr="00BB2FD8" w:rsidRDefault="00F8102B" w:rsidP="00ED7BB9">
            <w:pPr>
              <w:spacing w:before="0"/>
              <w:rPr>
                <w:sz w:val="22"/>
                <w:lang w:bidi="ar-SA"/>
              </w:rPr>
            </w:pPr>
            <w:r w:rsidRPr="00BB2FD8">
              <w:rPr>
                <w:sz w:val="22"/>
                <w:lang w:bidi="ar-SA"/>
              </w:rPr>
              <w:t>1</w:t>
            </w:r>
          </w:p>
          <w:p w:rsidR="00F8102B" w:rsidRPr="00BB2FD8" w:rsidRDefault="00F8102B" w:rsidP="00ED7BB9">
            <w:pPr>
              <w:spacing w:before="0"/>
              <w:rPr>
                <w:sz w:val="22"/>
                <w:lang w:bidi="ar-SA"/>
              </w:rPr>
            </w:pPr>
          </w:p>
          <w:p w:rsidR="00F8102B" w:rsidRDefault="00F8102B" w:rsidP="00ED7BB9">
            <w:pPr>
              <w:spacing w:before="0"/>
              <w:rPr>
                <w:sz w:val="22"/>
                <w:lang w:val="ru-RU" w:bidi="ar-SA"/>
              </w:rPr>
            </w:pPr>
            <w:r w:rsidRPr="00BB2FD8">
              <w:rPr>
                <w:sz w:val="22"/>
                <w:lang w:bidi="ar-SA"/>
              </w:rPr>
              <w:t>1</w:t>
            </w:r>
          </w:p>
          <w:p w:rsidR="00E268CF" w:rsidRPr="00E268CF" w:rsidRDefault="00E268CF" w:rsidP="00ED7BB9">
            <w:pPr>
              <w:spacing w:before="0"/>
              <w:rPr>
                <w:sz w:val="22"/>
                <w:lang w:val="ru-RU" w:bidi="ar-SA"/>
              </w:rPr>
            </w:pPr>
            <w:r>
              <w:rPr>
                <w:sz w:val="22"/>
                <w:lang w:val="ru-RU" w:bidi="ar-SA"/>
              </w:rPr>
              <w:t>1</w:t>
            </w:r>
          </w:p>
        </w:tc>
        <w:tc>
          <w:tcPr>
            <w:tcW w:w="2233" w:type="dxa"/>
          </w:tcPr>
          <w:p w:rsidR="00F8102B" w:rsidRDefault="00F8102B" w:rsidP="00ED7BB9">
            <w:pPr>
              <w:spacing w:before="0"/>
              <w:rPr>
                <w:sz w:val="22"/>
                <w:szCs w:val="24"/>
                <w:lang w:val="ru-RU"/>
              </w:rPr>
            </w:pPr>
            <w:r w:rsidRPr="00BB2FD8">
              <w:rPr>
                <w:sz w:val="22"/>
                <w:szCs w:val="24"/>
                <w:lang w:val="ru-RU"/>
              </w:rPr>
              <w:t>1 категория</w:t>
            </w:r>
          </w:p>
          <w:p w:rsidR="00ED7BB9" w:rsidRDefault="00ED7BB9" w:rsidP="00ED7BB9">
            <w:pPr>
              <w:spacing w:before="0"/>
              <w:rPr>
                <w:sz w:val="22"/>
                <w:szCs w:val="24"/>
                <w:lang w:val="ru-RU"/>
              </w:rPr>
            </w:pPr>
          </w:p>
          <w:p w:rsidR="00ED7BB9" w:rsidRDefault="00ED7BB9" w:rsidP="00ED7BB9">
            <w:pPr>
              <w:spacing w:before="0"/>
              <w:rPr>
                <w:sz w:val="22"/>
                <w:szCs w:val="24"/>
                <w:lang w:val="ru-RU"/>
              </w:rPr>
            </w:pPr>
            <w:r w:rsidRPr="00BB2FD8">
              <w:rPr>
                <w:sz w:val="22"/>
                <w:szCs w:val="24"/>
                <w:lang w:val="ru-RU"/>
              </w:rPr>
              <w:t>1 категория</w:t>
            </w:r>
          </w:p>
          <w:p w:rsidR="00E268CF" w:rsidRDefault="00E268CF" w:rsidP="00ED7BB9">
            <w:pPr>
              <w:spacing w:before="0"/>
              <w:rPr>
                <w:sz w:val="22"/>
                <w:szCs w:val="24"/>
                <w:lang w:val="ru-RU"/>
              </w:rPr>
            </w:pPr>
            <w:r>
              <w:rPr>
                <w:sz w:val="22"/>
                <w:szCs w:val="24"/>
                <w:lang w:val="ru-RU"/>
              </w:rPr>
              <w:t>Высшая категория</w:t>
            </w:r>
          </w:p>
          <w:p w:rsidR="00ED7BB9" w:rsidRPr="00BB2FD8" w:rsidRDefault="00ED7BB9" w:rsidP="00ED7BB9">
            <w:pPr>
              <w:spacing w:before="0"/>
              <w:rPr>
                <w:sz w:val="22"/>
                <w:lang w:val="ru-RU" w:bidi="ar-SA"/>
              </w:rPr>
            </w:pPr>
          </w:p>
        </w:tc>
      </w:tr>
    </w:tbl>
    <w:p w:rsidR="00A3354F" w:rsidRDefault="00A3354F" w:rsidP="009A3F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354F" w:rsidRPr="00A3354F" w:rsidRDefault="00A3354F" w:rsidP="00A3354F">
      <w:pPr>
        <w:pStyle w:val="a8"/>
        <w:spacing w:line="360" w:lineRule="auto"/>
        <w:ind w:firstLine="454"/>
        <w:rPr>
          <w:rFonts w:ascii="Times New Roman" w:hAnsi="Times New Roman" w:cs="Times New Roman"/>
          <w:b/>
          <w:sz w:val="24"/>
          <w:szCs w:val="28"/>
        </w:rPr>
      </w:pPr>
      <w:r w:rsidRPr="00A3354F">
        <w:rPr>
          <w:rFonts w:ascii="Times New Roman" w:hAnsi="Times New Roman" w:cs="Times New Roman"/>
          <w:b/>
          <w:i/>
          <w:iCs/>
          <w:sz w:val="24"/>
          <w:szCs w:val="28"/>
        </w:rPr>
        <w:t>Материально-</w:t>
      </w:r>
      <w:r w:rsidRPr="00A3354F">
        <w:rPr>
          <w:rFonts w:ascii="Times New Roman" w:hAnsi="Times New Roman" w:cs="Times New Roman"/>
          <w:b/>
          <w:i/>
          <w:iCs/>
          <w:sz w:val="24"/>
          <w:szCs w:val="28"/>
        </w:rPr>
        <w:softHyphen/>
        <w:t>техническое обеспечение</w:t>
      </w:r>
    </w:p>
    <w:p w:rsidR="00A3354F" w:rsidRDefault="00A3354F" w:rsidP="00A3354F">
      <w:pPr>
        <w:pStyle w:val="a8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A3354F">
        <w:rPr>
          <w:rFonts w:ascii="Times New Roman" w:hAnsi="Times New Roman" w:cs="Times New Roman"/>
          <w:sz w:val="24"/>
          <w:szCs w:val="28"/>
        </w:rPr>
        <w:t>Материально</w:t>
      </w:r>
      <w:r w:rsidRPr="00A3354F">
        <w:rPr>
          <w:rFonts w:ascii="Times New Roman" w:hAnsi="Times New Roman" w:cs="Times New Roman"/>
          <w:sz w:val="24"/>
          <w:szCs w:val="28"/>
        </w:rPr>
        <w:noBreakHyphen/>
        <w:t>техническое обеспечение заключается в обеспечении надлежащей материально</w:t>
      </w:r>
      <w:r w:rsidRPr="00A3354F">
        <w:rPr>
          <w:rFonts w:ascii="Times New Roman" w:hAnsi="Times New Roman" w:cs="Times New Roman"/>
          <w:sz w:val="24"/>
          <w:szCs w:val="28"/>
        </w:rPr>
        <w:noBreakHyphen/>
        <w:t>технической базы, позво</w:t>
      </w:r>
      <w:r w:rsidRPr="00A3354F">
        <w:rPr>
          <w:rFonts w:ascii="Times New Roman" w:hAnsi="Times New Roman" w:cs="Times New Roman"/>
          <w:spacing w:val="2"/>
          <w:sz w:val="24"/>
          <w:szCs w:val="28"/>
        </w:rPr>
        <w:t>ляющей создать адаптивную и коррекционно</w:t>
      </w:r>
      <w:r w:rsidRPr="00A3354F">
        <w:rPr>
          <w:rFonts w:ascii="Times New Roman" w:hAnsi="Times New Roman" w:cs="Times New Roman"/>
          <w:spacing w:val="2"/>
          <w:sz w:val="24"/>
          <w:szCs w:val="28"/>
        </w:rPr>
        <w:noBreakHyphen/>
        <w:t xml:space="preserve">развивающую </w:t>
      </w:r>
      <w:r w:rsidRPr="00A3354F">
        <w:rPr>
          <w:rFonts w:ascii="Times New Roman" w:hAnsi="Times New Roman" w:cs="Times New Roman"/>
          <w:sz w:val="24"/>
          <w:szCs w:val="28"/>
        </w:rPr>
        <w:t>среду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54F" w:rsidRDefault="00A3354F" w:rsidP="00A3354F">
      <w:pPr>
        <w:pStyle w:val="ac"/>
        <w:spacing w:before="0" w:beforeAutospacing="0" w:after="0" w:afterAutospacing="0" w:line="276" w:lineRule="auto"/>
        <w:ind w:firstLine="426"/>
        <w:jc w:val="both"/>
      </w:pPr>
      <w:r>
        <w:lastRenderedPageBreak/>
        <w:t>В МБОУ «СОШ с.Волоконовка» созданы необходимые условий для обеспечения доступности качественного образования для детей с ограниченными возможностями здоровья</w:t>
      </w:r>
      <w:r>
        <w:rPr>
          <w:color w:val="FF0000"/>
        </w:rPr>
        <w:t>:</w:t>
      </w:r>
    </w:p>
    <w:p w:rsidR="00A3354F" w:rsidRDefault="00A3354F" w:rsidP="00A3354F">
      <w:pPr>
        <w:pStyle w:val="ac"/>
        <w:spacing w:before="0" w:beforeAutospacing="0" w:after="0" w:afterAutospacing="0" w:line="276" w:lineRule="auto"/>
        <w:ind w:firstLine="426"/>
        <w:jc w:val="both"/>
      </w:pPr>
      <w:r>
        <w:t>- кабинет психолога,</w:t>
      </w:r>
    </w:p>
    <w:p w:rsidR="00A3354F" w:rsidRDefault="00C642DB" w:rsidP="00A3354F">
      <w:pPr>
        <w:pStyle w:val="ac"/>
        <w:spacing w:before="0" w:beforeAutospacing="0" w:after="0" w:afterAutospacing="0" w:line="276" w:lineRule="auto"/>
        <w:ind w:firstLine="426"/>
        <w:jc w:val="both"/>
      </w:pPr>
      <w:r>
        <w:t>- игровая комната</w:t>
      </w:r>
      <w:r w:rsidR="00E268CF">
        <w:t xml:space="preserve"> для коррекционно-развивающих занятий с детьми</w:t>
      </w:r>
    </w:p>
    <w:p w:rsidR="002A5639" w:rsidRDefault="002A5639" w:rsidP="00A3354F">
      <w:pPr>
        <w:pStyle w:val="ac"/>
        <w:spacing w:before="0" w:beforeAutospacing="0" w:after="0" w:afterAutospacing="0" w:line="276" w:lineRule="auto"/>
        <w:ind w:firstLine="426"/>
        <w:jc w:val="both"/>
      </w:pPr>
      <w:r>
        <w:t>- сенсорная комната</w:t>
      </w:r>
    </w:p>
    <w:p w:rsidR="00C642DB" w:rsidRPr="001D6D6D" w:rsidRDefault="00C642DB" w:rsidP="001D6D6D">
      <w:pPr>
        <w:pStyle w:val="ac"/>
        <w:spacing w:before="0" w:beforeAutospacing="0" w:after="0" w:afterAutospacing="0"/>
        <w:rPr>
          <w:szCs w:val="27"/>
        </w:rPr>
      </w:pPr>
      <w:r w:rsidRPr="001D6D6D">
        <w:rPr>
          <w:b/>
          <w:szCs w:val="27"/>
        </w:rPr>
        <w:t>Для коррекционно-развивающих занятий используются</w:t>
      </w:r>
      <w:r w:rsidRPr="001D6D6D">
        <w:rPr>
          <w:szCs w:val="27"/>
        </w:rPr>
        <w:t>:</w:t>
      </w:r>
    </w:p>
    <w:p w:rsidR="00C642DB" w:rsidRPr="001D6D6D" w:rsidRDefault="00C642DB" w:rsidP="001D6D6D">
      <w:pPr>
        <w:pStyle w:val="ac"/>
        <w:numPr>
          <w:ilvl w:val="0"/>
          <w:numId w:val="14"/>
        </w:numPr>
        <w:spacing w:before="0" w:beforeAutospacing="0" w:after="0" w:afterAutospacing="0"/>
        <w:rPr>
          <w:szCs w:val="27"/>
        </w:rPr>
      </w:pPr>
      <w:r w:rsidRPr="001D6D6D">
        <w:rPr>
          <w:szCs w:val="27"/>
        </w:rPr>
        <w:t>специально оборудованные учебные места;</w:t>
      </w:r>
    </w:p>
    <w:p w:rsidR="00C642DB" w:rsidRPr="001D6D6D" w:rsidRDefault="00C642DB" w:rsidP="001D6D6D">
      <w:pPr>
        <w:pStyle w:val="ac"/>
        <w:numPr>
          <w:ilvl w:val="0"/>
          <w:numId w:val="14"/>
        </w:numPr>
        <w:spacing w:before="0" w:beforeAutospacing="0" w:after="0" w:afterAutospacing="0"/>
        <w:rPr>
          <w:szCs w:val="27"/>
        </w:rPr>
      </w:pPr>
      <w:r w:rsidRPr="001D6D6D">
        <w:rPr>
          <w:szCs w:val="27"/>
        </w:rPr>
        <w:t>технические средства обучения для индивидуального и коллективного пользования;</w:t>
      </w:r>
    </w:p>
    <w:p w:rsidR="00C642DB" w:rsidRPr="001D6D6D" w:rsidRDefault="00C642DB" w:rsidP="001D6D6D">
      <w:pPr>
        <w:pStyle w:val="ac"/>
        <w:numPr>
          <w:ilvl w:val="0"/>
          <w:numId w:val="14"/>
        </w:numPr>
        <w:spacing w:before="0" w:beforeAutospacing="0" w:after="0" w:afterAutospacing="0"/>
        <w:rPr>
          <w:szCs w:val="27"/>
        </w:rPr>
      </w:pPr>
      <w:r w:rsidRPr="001D6D6D">
        <w:rPr>
          <w:szCs w:val="27"/>
        </w:rPr>
        <w:t>игровое, развивающее лото;</w:t>
      </w:r>
    </w:p>
    <w:p w:rsidR="00C642DB" w:rsidRPr="001D6D6D" w:rsidRDefault="00C642DB" w:rsidP="001D6D6D">
      <w:pPr>
        <w:pStyle w:val="ac"/>
        <w:numPr>
          <w:ilvl w:val="0"/>
          <w:numId w:val="14"/>
        </w:numPr>
        <w:spacing w:before="0" w:beforeAutospacing="0" w:after="0" w:afterAutospacing="0"/>
        <w:rPr>
          <w:szCs w:val="27"/>
        </w:rPr>
      </w:pPr>
      <w:r w:rsidRPr="001D6D6D">
        <w:rPr>
          <w:szCs w:val="27"/>
        </w:rPr>
        <w:t>слоговое домино;</w:t>
      </w:r>
    </w:p>
    <w:p w:rsidR="00C642DB" w:rsidRPr="001D6D6D" w:rsidRDefault="00C642DB" w:rsidP="001D6D6D">
      <w:pPr>
        <w:pStyle w:val="ac"/>
        <w:numPr>
          <w:ilvl w:val="0"/>
          <w:numId w:val="14"/>
        </w:numPr>
        <w:spacing w:before="0" w:beforeAutospacing="0" w:after="0" w:afterAutospacing="0"/>
        <w:rPr>
          <w:szCs w:val="27"/>
        </w:rPr>
      </w:pPr>
      <w:r w:rsidRPr="001D6D6D">
        <w:rPr>
          <w:szCs w:val="27"/>
        </w:rPr>
        <w:t>схемы, таблицы;</w:t>
      </w:r>
    </w:p>
    <w:p w:rsidR="00C642DB" w:rsidRPr="001D6D6D" w:rsidRDefault="00C642DB" w:rsidP="001D6D6D">
      <w:pPr>
        <w:pStyle w:val="ac"/>
        <w:numPr>
          <w:ilvl w:val="0"/>
          <w:numId w:val="14"/>
        </w:numPr>
        <w:spacing w:before="0" w:beforeAutospacing="0" w:after="0" w:afterAutospacing="0"/>
        <w:rPr>
          <w:szCs w:val="27"/>
        </w:rPr>
      </w:pPr>
      <w:r w:rsidRPr="001D6D6D">
        <w:rPr>
          <w:szCs w:val="27"/>
        </w:rPr>
        <w:t xml:space="preserve">мозаика, шнуровки, </w:t>
      </w:r>
      <w:proofErr w:type="spellStart"/>
      <w:r w:rsidRPr="001D6D6D">
        <w:rPr>
          <w:szCs w:val="27"/>
        </w:rPr>
        <w:t>пазлы</w:t>
      </w:r>
      <w:proofErr w:type="spellEnd"/>
      <w:r w:rsidRPr="001D6D6D">
        <w:rPr>
          <w:szCs w:val="27"/>
        </w:rPr>
        <w:t>;</w:t>
      </w:r>
    </w:p>
    <w:p w:rsidR="00C642DB" w:rsidRPr="001D6D6D" w:rsidRDefault="00C642DB" w:rsidP="001D6D6D">
      <w:pPr>
        <w:pStyle w:val="ac"/>
        <w:numPr>
          <w:ilvl w:val="0"/>
          <w:numId w:val="14"/>
        </w:numPr>
        <w:spacing w:before="0" w:beforeAutospacing="0" w:after="0" w:afterAutospacing="0"/>
        <w:rPr>
          <w:szCs w:val="27"/>
        </w:rPr>
      </w:pPr>
      <w:r w:rsidRPr="001D6D6D">
        <w:rPr>
          <w:szCs w:val="27"/>
        </w:rPr>
        <w:t>кубики;</w:t>
      </w:r>
    </w:p>
    <w:p w:rsidR="00C642DB" w:rsidRPr="001D6D6D" w:rsidRDefault="00C642DB" w:rsidP="001D6D6D">
      <w:pPr>
        <w:pStyle w:val="ac"/>
        <w:numPr>
          <w:ilvl w:val="0"/>
          <w:numId w:val="14"/>
        </w:numPr>
        <w:spacing w:before="0" w:beforeAutospacing="0" w:after="0" w:afterAutospacing="0"/>
        <w:rPr>
          <w:szCs w:val="27"/>
        </w:rPr>
      </w:pPr>
      <w:r w:rsidRPr="001D6D6D">
        <w:rPr>
          <w:szCs w:val="27"/>
        </w:rPr>
        <w:t>викторины;</w:t>
      </w:r>
    </w:p>
    <w:p w:rsidR="00C642DB" w:rsidRPr="001D6D6D" w:rsidRDefault="00E268CF" w:rsidP="001D6D6D">
      <w:pPr>
        <w:pStyle w:val="ac"/>
        <w:numPr>
          <w:ilvl w:val="0"/>
          <w:numId w:val="14"/>
        </w:numPr>
        <w:spacing w:before="0" w:beforeAutospacing="0" w:after="0" w:afterAutospacing="0"/>
        <w:rPr>
          <w:sz w:val="27"/>
          <w:szCs w:val="27"/>
        </w:rPr>
      </w:pPr>
      <w:r>
        <w:t>и</w:t>
      </w:r>
      <w:r w:rsidR="00C642DB" w:rsidRPr="001D6D6D">
        <w:t>нтерактивный сухой бассейн</w:t>
      </w:r>
      <w:r w:rsidR="001D6D6D">
        <w:t>;</w:t>
      </w:r>
    </w:p>
    <w:p w:rsidR="00C642DB" w:rsidRPr="001D6D6D" w:rsidRDefault="00E268CF" w:rsidP="001D6D6D">
      <w:pPr>
        <w:pStyle w:val="ac"/>
        <w:numPr>
          <w:ilvl w:val="0"/>
          <w:numId w:val="14"/>
        </w:numPr>
        <w:spacing w:before="0" w:beforeAutospacing="0" w:after="0" w:afterAutospacing="0"/>
        <w:rPr>
          <w:sz w:val="27"/>
          <w:szCs w:val="27"/>
        </w:rPr>
      </w:pPr>
      <w:r>
        <w:t>к</w:t>
      </w:r>
      <w:r w:rsidR="00C642DB" w:rsidRPr="001D6D6D">
        <w:t>омплект прозрачных шариков для сухого бассейна</w:t>
      </w:r>
      <w:r w:rsidR="001D6D6D">
        <w:t>;</w:t>
      </w:r>
    </w:p>
    <w:p w:rsidR="00C642DB" w:rsidRDefault="00E268CF" w:rsidP="001D6D6D">
      <w:pPr>
        <w:pStyle w:val="ac"/>
        <w:numPr>
          <w:ilvl w:val="0"/>
          <w:numId w:val="14"/>
        </w:numPr>
        <w:spacing w:before="0" w:beforeAutospacing="0" w:after="0" w:afterAutospacing="0"/>
        <w:rPr>
          <w:szCs w:val="27"/>
        </w:rPr>
      </w:pPr>
      <w:r>
        <w:rPr>
          <w:szCs w:val="27"/>
        </w:rPr>
        <w:t>м</w:t>
      </w:r>
      <w:r w:rsidR="001D6D6D" w:rsidRPr="001D6D6D">
        <w:rPr>
          <w:szCs w:val="27"/>
        </w:rPr>
        <w:t>ягкий модуль</w:t>
      </w:r>
    </w:p>
    <w:p w:rsidR="001D6D6D" w:rsidRPr="001D6D6D" w:rsidRDefault="00E268CF" w:rsidP="001D6D6D">
      <w:pPr>
        <w:pStyle w:val="ac"/>
        <w:numPr>
          <w:ilvl w:val="0"/>
          <w:numId w:val="14"/>
        </w:numPr>
        <w:spacing w:before="0" w:beforeAutospacing="0" w:after="0" w:afterAutospacing="0"/>
        <w:rPr>
          <w:szCs w:val="27"/>
        </w:rPr>
      </w:pPr>
      <w:r>
        <w:t>н</w:t>
      </w:r>
      <w:r w:rsidR="001D6D6D">
        <w:t>абор компакт-дисков с музыкой для релаксации (5 дисков)</w:t>
      </w:r>
    </w:p>
    <w:p w:rsidR="001D6D6D" w:rsidRPr="00E268CF" w:rsidRDefault="00E268CF" w:rsidP="001D6D6D">
      <w:pPr>
        <w:pStyle w:val="ac"/>
        <w:numPr>
          <w:ilvl w:val="0"/>
          <w:numId w:val="14"/>
        </w:numPr>
        <w:spacing w:before="0" w:beforeAutospacing="0" w:after="0" w:afterAutospacing="0"/>
        <w:rPr>
          <w:szCs w:val="27"/>
        </w:rPr>
      </w:pPr>
      <w:r>
        <w:t>н</w:t>
      </w:r>
      <w:r w:rsidR="001D6D6D">
        <w:t>абор с песком для развития моторики</w:t>
      </w:r>
    </w:p>
    <w:p w:rsidR="00E268CF" w:rsidRPr="00E268CF" w:rsidRDefault="00E268CF" w:rsidP="00E268CF">
      <w:pPr>
        <w:pStyle w:val="a6"/>
        <w:numPr>
          <w:ilvl w:val="0"/>
          <w:numId w:val="14"/>
        </w:numPr>
        <w:spacing w:before="0" w:after="0"/>
        <w:ind w:left="714" w:hanging="357"/>
        <w:rPr>
          <w:rFonts w:ascii="Times New Roman" w:hAnsi="Times New Roman" w:cs="Times New Roman"/>
          <w:sz w:val="24"/>
        </w:rPr>
      </w:pPr>
      <w:r w:rsidRPr="00E268CF">
        <w:rPr>
          <w:rFonts w:ascii="Times New Roman" w:hAnsi="Times New Roman" w:cs="Times New Roman"/>
          <w:sz w:val="24"/>
        </w:rPr>
        <w:t>Комплект индивидуальной учебной мебели</w:t>
      </w:r>
    </w:p>
    <w:p w:rsidR="00A3354F" w:rsidRPr="00E268CF" w:rsidRDefault="00A3354F" w:rsidP="00A3354F">
      <w:pPr>
        <w:pStyle w:val="a8"/>
        <w:spacing w:line="360" w:lineRule="auto"/>
        <w:ind w:firstLine="454"/>
        <w:rPr>
          <w:rFonts w:ascii="Times New Roman" w:hAnsi="Times New Roman" w:cs="Times New Roman"/>
          <w:b/>
          <w:i/>
          <w:sz w:val="24"/>
          <w:szCs w:val="28"/>
        </w:rPr>
      </w:pPr>
      <w:r w:rsidRPr="00E268CF">
        <w:rPr>
          <w:rFonts w:ascii="Times New Roman" w:hAnsi="Times New Roman" w:cs="Times New Roman"/>
          <w:b/>
          <w:i/>
          <w:iCs/>
          <w:sz w:val="24"/>
          <w:szCs w:val="28"/>
        </w:rPr>
        <w:t>Информационное обеспечение</w:t>
      </w:r>
    </w:p>
    <w:p w:rsidR="00A3354F" w:rsidRPr="001812D5" w:rsidRDefault="00A3354F" w:rsidP="001812D5">
      <w:pPr>
        <w:pStyle w:val="a8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1812D5">
        <w:rPr>
          <w:rFonts w:ascii="Times New Roman" w:hAnsi="Times New Roman" w:cs="Times New Roman"/>
          <w:spacing w:val="2"/>
          <w:sz w:val="24"/>
          <w:szCs w:val="28"/>
        </w:rPr>
        <w:t>Необходимым условием реализации программы является создание информационной образовательной среды и на</w:t>
      </w:r>
      <w:r w:rsidRPr="001812D5">
        <w:rPr>
          <w:rFonts w:ascii="Times New Roman" w:hAnsi="Times New Roman" w:cs="Times New Roman"/>
          <w:sz w:val="24"/>
          <w:szCs w:val="28"/>
        </w:rPr>
        <w:t xml:space="preserve"> этой основе развитие дистанционной формы обучения детей, имеющих трудности в передвижении, с использованием современных </w:t>
      </w:r>
      <w:proofErr w:type="spellStart"/>
      <w:r w:rsidRPr="001812D5">
        <w:rPr>
          <w:rFonts w:ascii="Times New Roman" w:hAnsi="Times New Roman" w:cs="Times New Roman"/>
          <w:sz w:val="24"/>
          <w:szCs w:val="28"/>
        </w:rPr>
        <w:t>информационно</w:t>
      </w:r>
      <w:r w:rsidRPr="001812D5">
        <w:rPr>
          <w:rFonts w:ascii="Times New Roman" w:hAnsi="Times New Roman" w:cs="Times New Roman"/>
          <w:sz w:val="24"/>
          <w:szCs w:val="28"/>
        </w:rPr>
        <w:softHyphen/>
        <w:t>коммуникационных</w:t>
      </w:r>
      <w:proofErr w:type="spellEnd"/>
      <w:r w:rsidRPr="001812D5">
        <w:rPr>
          <w:rFonts w:ascii="Times New Roman" w:hAnsi="Times New Roman" w:cs="Times New Roman"/>
          <w:sz w:val="24"/>
          <w:szCs w:val="28"/>
        </w:rPr>
        <w:t xml:space="preserve"> технологий.</w:t>
      </w:r>
    </w:p>
    <w:p w:rsidR="00A3354F" w:rsidRDefault="00A3354F" w:rsidP="001812D5">
      <w:pPr>
        <w:pStyle w:val="a8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1812D5">
        <w:rPr>
          <w:rFonts w:ascii="Times New Roman" w:hAnsi="Times New Roman" w:cs="Times New Roman"/>
          <w:spacing w:val="2"/>
          <w:sz w:val="24"/>
          <w:szCs w:val="28"/>
        </w:rPr>
        <w:t>Обязательным являет</w:t>
      </w:r>
      <w:r w:rsidR="00614625">
        <w:rPr>
          <w:rFonts w:ascii="Times New Roman" w:hAnsi="Times New Roman" w:cs="Times New Roman"/>
          <w:spacing w:val="2"/>
          <w:sz w:val="24"/>
          <w:szCs w:val="28"/>
        </w:rPr>
        <w:t>ся создание системы широкого до</w:t>
      </w:r>
      <w:r w:rsidRPr="001812D5">
        <w:rPr>
          <w:rFonts w:ascii="Times New Roman" w:hAnsi="Times New Roman" w:cs="Times New Roman"/>
          <w:spacing w:val="2"/>
          <w:sz w:val="24"/>
          <w:szCs w:val="28"/>
        </w:rPr>
        <w:t>ступа детей с ограниченными возможностями здоровья, родителей (законных представителей), педагогов к сетевым источникам информации, к информационно</w:t>
      </w:r>
      <w:r w:rsidR="00614625">
        <w:rPr>
          <w:rFonts w:ascii="Times New Roman" w:hAnsi="Times New Roman" w:cs="Times New Roman"/>
          <w:spacing w:val="2"/>
          <w:sz w:val="24"/>
          <w:szCs w:val="28"/>
        </w:rPr>
        <w:t>-</w:t>
      </w:r>
      <w:r w:rsidRPr="001812D5">
        <w:rPr>
          <w:rFonts w:ascii="Times New Roman" w:hAnsi="Times New Roman" w:cs="Times New Roman"/>
          <w:spacing w:val="2"/>
          <w:sz w:val="24"/>
          <w:szCs w:val="28"/>
        </w:rPr>
        <w:softHyphen/>
        <w:t>методическим фондам, предполагающим наличие методических пособий</w:t>
      </w:r>
      <w:r w:rsidRPr="001812D5">
        <w:rPr>
          <w:rFonts w:ascii="Times New Roman" w:hAnsi="Times New Roman" w:cs="Times New Roman"/>
          <w:spacing w:val="2"/>
          <w:sz w:val="24"/>
          <w:szCs w:val="28"/>
        </w:rPr>
        <w:br/>
      </w:r>
      <w:r w:rsidRPr="001812D5">
        <w:rPr>
          <w:rFonts w:ascii="Times New Roman" w:hAnsi="Times New Roman" w:cs="Times New Roman"/>
          <w:sz w:val="24"/>
          <w:szCs w:val="28"/>
        </w:rPr>
        <w:t>и рекомендаций по всем направлениям и видам деятельности, наглядных пособий, мультимедийных материалов, аудио</w:t>
      </w:r>
      <w:r w:rsidRPr="001812D5">
        <w:rPr>
          <w:rFonts w:ascii="Times New Roman" w:hAnsi="Times New Roman" w:cs="Times New Roman"/>
          <w:sz w:val="24"/>
          <w:szCs w:val="28"/>
        </w:rPr>
        <w:softHyphen/>
        <w:t xml:space="preserve"> и видеоматериалов.</w:t>
      </w:r>
    </w:p>
    <w:p w:rsidR="00614625" w:rsidRPr="00614625" w:rsidRDefault="00614625" w:rsidP="00614625">
      <w:pPr>
        <w:pStyle w:val="1"/>
        <w:keepNext w:val="0"/>
        <w:keepLines w:val="0"/>
        <w:widowControl w:val="0"/>
        <w:spacing w:before="0" w:line="240" w:lineRule="auto"/>
        <w:ind w:firstLine="567"/>
        <w:rPr>
          <w:rFonts w:ascii="Times New Roman" w:hAnsi="Times New Roman"/>
          <w:i/>
          <w:color w:val="auto"/>
          <w:sz w:val="24"/>
        </w:rPr>
      </w:pPr>
      <w:r w:rsidRPr="00614625">
        <w:rPr>
          <w:rStyle w:val="ae"/>
          <w:rFonts w:ascii="Times New Roman" w:hAnsi="Times New Roman"/>
          <w:i w:val="0"/>
          <w:color w:val="auto"/>
          <w:sz w:val="24"/>
        </w:rPr>
        <w:t>Ссылки по теме «Инклюзивное образование» в сети Интернет</w:t>
      </w:r>
    </w:p>
    <w:p w:rsidR="00614625" w:rsidRPr="00614625" w:rsidRDefault="003E1B91" w:rsidP="006146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hyperlink r:id="rId5" w:history="1">
        <w:r w:rsidR="00614625" w:rsidRPr="00614625">
          <w:rPr>
            <w:rStyle w:val="af"/>
            <w:rFonts w:ascii="Times New Roman" w:hAnsi="Times New Roman"/>
            <w:color w:val="auto"/>
            <w:sz w:val="24"/>
            <w:szCs w:val="28"/>
          </w:rPr>
          <w:t>http://obrazovanie.perspektiva</w:t>
        </w:r>
      </w:hyperlink>
      <w:r w:rsidR="00614625" w:rsidRPr="00614625">
        <w:rPr>
          <w:rStyle w:val="apple-converted-space"/>
          <w:rFonts w:ascii="Times New Roman" w:hAnsi="Times New Roman"/>
          <w:sz w:val="24"/>
          <w:szCs w:val="28"/>
        </w:rPr>
        <w:t> </w:t>
      </w:r>
      <w:r w:rsidR="00614625" w:rsidRPr="00614625">
        <w:rPr>
          <w:rFonts w:ascii="Times New Roman" w:hAnsi="Times New Roman"/>
          <w:sz w:val="24"/>
          <w:szCs w:val="28"/>
        </w:rPr>
        <w:t>– сайт «Образование и инвалиды» РООИ «Перспектива»</w:t>
      </w:r>
    </w:p>
    <w:p w:rsidR="00614625" w:rsidRPr="00614625" w:rsidRDefault="00614625" w:rsidP="006146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614625">
        <w:rPr>
          <w:rFonts w:ascii="Times New Roman" w:eastAsia="Times New Roman" w:hAnsi="Times New Roman"/>
          <w:sz w:val="24"/>
          <w:szCs w:val="28"/>
        </w:rPr>
        <w:t>Институт коррекционной педагогики Российской академии образования – http://www.ikprao.ru/</w:t>
      </w:r>
    </w:p>
    <w:p w:rsidR="00614625" w:rsidRPr="00614625" w:rsidRDefault="00614625" w:rsidP="006146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614625">
        <w:rPr>
          <w:rFonts w:ascii="Times New Roman" w:eastAsia="Times New Roman" w:hAnsi="Times New Roman"/>
          <w:sz w:val="24"/>
          <w:szCs w:val="28"/>
        </w:rPr>
        <w:t>Адаптация, развитие, обучение детей с расстройствами аутистического спектра — http://www.autisminfo.ru</w:t>
      </w:r>
    </w:p>
    <w:p w:rsidR="00614625" w:rsidRPr="001812D5" w:rsidRDefault="00614625" w:rsidP="001812D5">
      <w:pPr>
        <w:pStyle w:val="a8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</w:p>
    <w:p w:rsidR="00F8102B" w:rsidRPr="00ED7BB9" w:rsidRDefault="00F8102B" w:rsidP="009A3F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7BB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коррекционной работы</w:t>
      </w:r>
    </w:p>
    <w:p w:rsidR="00F8102B" w:rsidRPr="00ED7BB9" w:rsidRDefault="00F8102B" w:rsidP="009A3F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F8102B" w:rsidRPr="009938DB" w:rsidRDefault="00F8102B" w:rsidP="00ED7BB9">
      <w:pPr>
        <w:pStyle w:val="a9"/>
        <w:numPr>
          <w:ilvl w:val="0"/>
          <w:numId w:val="5"/>
        </w:numPr>
        <w:tabs>
          <w:tab w:val="clear" w:pos="1080"/>
          <w:tab w:val="num" w:pos="0"/>
        </w:tabs>
        <w:spacing w:line="276" w:lineRule="auto"/>
        <w:ind w:left="426" w:firstLine="131"/>
        <w:rPr>
          <w:szCs w:val="24"/>
        </w:rPr>
      </w:pPr>
      <w:r w:rsidRPr="009938DB">
        <w:rPr>
          <w:szCs w:val="24"/>
        </w:rPr>
        <w:t xml:space="preserve">уменьшение количества учащихся со стойкими проблемами в обучении и личностном развитии; </w:t>
      </w:r>
    </w:p>
    <w:p w:rsidR="00F8102B" w:rsidRPr="009938DB" w:rsidRDefault="00F8102B" w:rsidP="00ED7BB9">
      <w:pPr>
        <w:pStyle w:val="a9"/>
        <w:numPr>
          <w:ilvl w:val="0"/>
          <w:numId w:val="5"/>
        </w:numPr>
        <w:tabs>
          <w:tab w:val="clear" w:pos="1080"/>
          <w:tab w:val="num" w:pos="0"/>
        </w:tabs>
        <w:spacing w:line="276" w:lineRule="auto"/>
        <w:ind w:left="426" w:firstLine="131"/>
        <w:rPr>
          <w:szCs w:val="24"/>
        </w:rPr>
      </w:pPr>
      <w:r w:rsidRPr="009938DB">
        <w:rPr>
          <w:szCs w:val="24"/>
        </w:rPr>
        <w:t>формирование высокоэффективных поведенческих стратегий и личностных ресурсов у детей и подростков с ОВЗ;</w:t>
      </w:r>
    </w:p>
    <w:p w:rsidR="00426DC5" w:rsidRPr="00ED7BB9" w:rsidRDefault="00F8102B" w:rsidP="00ED7BB9">
      <w:pPr>
        <w:pStyle w:val="a9"/>
        <w:numPr>
          <w:ilvl w:val="0"/>
          <w:numId w:val="5"/>
        </w:numPr>
        <w:tabs>
          <w:tab w:val="clear" w:pos="1080"/>
          <w:tab w:val="num" w:pos="0"/>
          <w:tab w:val="left" w:leader="dot" w:pos="624"/>
        </w:tabs>
        <w:spacing w:line="276" w:lineRule="auto"/>
        <w:ind w:left="426" w:firstLine="131"/>
      </w:pPr>
      <w:r w:rsidRPr="00ED7BB9">
        <w:rPr>
          <w:szCs w:val="24"/>
        </w:rPr>
        <w:lastRenderedPageBreak/>
        <w:t>повышение профессионального уровня педагогического коллектива по проблемам коррекционной работы с учащимися с ОВЗ.</w:t>
      </w:r>
    </w:p>
    <w:sectPr w:rsidR="00426DC5" w:rsidRPr="00ED7BB9" w:rsidSect="00F810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D41"/>
    <w:multiLevelType w:val="hybridMultilevel"/>
    <w:tmpl w:val="538A6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46BFB"/>
    <w:multiLevelType w:val="hybridMultilevel"/>
    <w:tmpl w:val="70B8B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7044A"/>
    <w:multiLevelType w:val="hybridMultilevel"/>
    <w:tmpl w:val="56FA1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C678F7"/>
    <w:multiLevelType w:val="hybridMultilevel"/>
    <w:tmpl w:val="D0144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55D10"/>
    <w:multiLevelType w:val="hybridMultilevel"/>
    <w:tmpl w:val="85082D10"/>
    <w:lvl w:ilvl="0" w:tplc="28A82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7902"/>
    <w:multiLevelType w:val="hybridMultilevel"/>
    <w:tmpl w:val="0BE235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D196C25"/>
    <w:multiLevelType w:val="multilevel"/>
    <w:tmpl w:val="1BAE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36566"/>
    <w:multiLevelType w:val="hybridMultilevel"/>
    <w:tmpl w:val="B344D0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C3F1C7D"/>
    <w:multiLevelType w:val="hybridMultilevel"/>
    <w:tmpl w:val="470E6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54996"/>
    <w:multiLevelType w:val="hybridMultilevel"/>
    <w:tmpl w:val="6B3073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7880CF4"/>
    <w:multiLevelType w:val="hybridMultilevel"/>
    <w:tmpl w:val="6DFE4172"/>
    <w:lvl w:ilvl="0" w:tplc="AA1219C8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B5B3C"/>
    <w:multiLevelType w:val="hybridMultilevel"/>
    <w:tmpl w:val="9BFEC9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2782617"/>
    <w:multiLevelType w:val="hybridMultilevel"/>
    <w:tmpl w:val="19BA5DA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74331348"/>
    <w:multiLevelType w:val="hybridMultilevel"/>
    <w:tmpl w:val="9DFC50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761F"/>
    <w:rsid w:val="00077686"/>
    <w:rsid w:val="00092FDD"/>
    <w:rsid w:val="000B2C46"/>
    <w:rsid w:val="000C6199"/>
    <w:rsid w:val="000D1754"/>
    <w:rsid w:val="00170D0E"/>
    <w:rsid w:val="001746A7"/>
    <w:rsid w:val="00175514"/>
    <w:rsid w:val="00180630"/>
    <w:rsid w:val="001812D5"/>
    <w:rsid w:val="001865FA"/>
    <w:rsid w:val="001D6D6D"/>
    <w:rsid w:val="002039A0"/>
    <w:rsid w:val="00216CB2"/>
    <w:rsid w:val="00260D2A"/>
    <w:rsid w:val="00263CA1"/>
    <w:rsid w:val="002877CF"/>
    <w:rsid w:val="002A5639"/>
    <w:rsid w:val="00323F2B"/>
    <w:rsid w:val="00365988"/>
    <w:rsid w:val="00370308"/>
    <w:rsid w:val="003B23BB"/>
    <w:rsid w:val="003E1B91"/>
    <w:rsid w:val="003E5342"/>
    <w:rsid w:val="00426DC5"/>
    <w:rsid w:val="00431C8C"/>
    <w:rsid w:val="00453BD2"/>
    <w:rsid w:val="0046367E"/>
    <w:rsid w:val="0047282F"/>
    <w:rsid w:val="004824EB"/>
    <w:rsid w:val="004C05A2"/>
    <w:rsid w:val="004F57C0"/>
    <w:rsid w:val="00516DF9"/>
    <w:rsid w:val="0052104B"/>
    <w:rsid w:val="0052614A"/>
    <w:rsid w:val="005D0B4C"/>
    <w:rsid w:val="005E1F6E"/>
    <w:rsid w:val="006024D0"/>
    <w:rsid w:val="00606D2E"/>
    <w:rsid w:val="00614625"/>
    <w:rsid w:val="006936D2"/>
    <w:rsid w:val="006C0307"/>
    <w:rsid w:val="007554C2"/>
    <w:rsid w:val="007D27A0"/>
    <w:rsid w:val="00800DC8"/>
    <w:rsid w:val="008866B3"/>
    <w:rsid w:val="00890865"/>
    <w:rsid w:val="0089434F"/>
    <w:rsid w:val="00895E33"/>
    <w:rsid w:val="008B4DC5"/>
    <w:rsid w:val="009040EB"/>
    <w:rsid w:val="00946E48"/>
    <w:rsid w:val="009649F5"/>
    <w:rsid w:val="009A3F01"/>
    <w:rsid w:val="00A3354F"/>
    <w:rsid w:val="00A64FC6"/>
    <w:rsid w:val="00A90463"/>
    <w:rsid w:val="00A9193C"/>
    <w:rsid w:val="00A919DB"/>
    <w:rsid w:val="00AE0DE8"/>
    <w:rsid w:val="00B17F80"/>
    <w:rsid w:val="00B2189F"/>
    <w:rsid w:val="00B24D46"/>
    <w:rsid w:val="00B60771"/>
    <w:rsid w:val="00BB2FD8"/>
    <w:rsid w:val="00BB6F75"/>
    <w:rsid w:val="00BC1D57"/>
    <w:rsid w:val="00BF5636"/>
    <w:rsid w:val="00C11BD1"/>
    <w:rsid w:val="00C63AF4"/>
    <w:rsid w:val="00C642DB"/>
    <w:rsid w:val="00C73CD5"/>
    <w:rsid w:val="00C8761F"/>
    <w:rsid w:val="00CE0E86"/>
    <w:rsid w:val="00CE38E8"/>
    <w:rsid w:val="00D02C03"/>
    <w:rsid w:val="00D25A91"/>
    <w:rsid w:val="00D3107E"/>
    <w:rsid w:val="00D95BAE"/>
    <w:rsid w:val="00DA24E1"/>
    <w:rsid w:val="00DA7D0C"/>
    <w:rsid w:val="00DC6BA4"/>
    <w:rsid w:val="00E112E7"/>
    <w:rsid w:val="00E268CF"/>
    <w:rsid w:val="00E32169"/>
    <w:rsid w:val="00EB7A9C"/>
    <w:rsid w:val="00EC3F70"/>
    <w:rsid w:val="00ED7BB9"/>
    <w:rsid w:val="00EE21DB"/>
    <w:rsid w:val="00F0142A"/>
    <w:rsid w:val="00F44E1F"/>
    <w:rsid w:val="00F53C04"/>
    <w:rsid w:val="00F705A3"/>
    <w:rsid w:val="00F8102B"/>
    <w:rsid w:val="00F95D6F"/>
    <w:rsid w:val="00FE22FE"/>
    <w:rsid w:val="00FE3797"/>
    <w:rsid w:val="00FF5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B9"/>
  </w:style>
  <w:style w:type="paragraph" w:styleId="1">
    <w:name w:val="heading 1"/>
    <w:basedOn w:val="a"/>
    <w:next w:val="a"/>
    <w:link w:val="10"/>
    <w:uiPriority w:val="9"/>
    <w:qFormat/>
    <w:rsid w:val="006146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61F"/>
    <w:pPr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C8761F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8761F"/>
    <w:rPr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Zag11">
    <w:name w:val="Zag_11"/>
    <w:uiPriority w:val="99"/>
    <w:rsid w:val="004F57C0"/>
  </w:style>
  <w:style w:type="paragraph" w:customStyle="1" w:styleId="Osnova">
    <w:name w:val="Osnova"/>
    <w:basedOn w:val="a"/>
    <w:uiPriority w:val="99"/>
    <w:rsid w:val="004F57C0"/>
    <w:pPr>
      <w:widowControl w:val="0"/>
      <w:autoSpaceDE w:val="0"/>
      <w:autoSpaceDN w:val="0"/>
      <w:adjustRightInd w:val="0"/>
      <w:spacing w:before="200"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en-US" w:bidi="en-US"/>
    </w:rPr>
  </w:style>
  <w:style w:type="paragraph" w:styleId="a6">
    <w:name w:val="List Paragraph"/>
    <w:basedOn w:val="a"/>
    <w:uiPriority w:val="34"/>
    <w:qFormat/>
    <w:rsid w:val="004F57C0"/>
    <w:pPr>
      <w:spacing w:before="200"/>
      <w:ind w:left="720"/>
      <w:contextualSpacing/>
    </w:pPr>
    <w:rPr>
      <w:sz w:val="20"/>
      <w:szCs w:val="20"/>
      <w:lang w:val="en-US" w:eastAsia="en-US" w:bidi="en-US"/>
    </w:rPr>
  </w:style>
  <w:style w:type="paragraph" w:customStyle="1" w:styleId="a7">
    <w:name w:val="Буллит"/>
    <w:basedOn w:val="a"/>
    <w:rsid w:val="00E32169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8">
    <w:name w:val="Основной"/>
    <w:basedOn w:val="a"/>
    <w:rsid w:val="00A64FC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9">
    <w:name w:val="Plain Text"/>
    <w:basedOn w:val="a"/>
    <w:link w:val="aa"/>
    <w:unhideWhenUsed/>
    <w:rsid w:val="00BB2F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a">
    <w:name w:val="Текст Знак"/>
    <w:basedOn w:val="a0"/>
    <w:link w:val="a9"/>
    <w:rsid w:val="00BB2FD8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b">
    <w:name w:val="No Spacing"/>
    <w:uiPriority w:val="1"/>
    <w:qFormat/>
    <w:rsid w:val="005210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uiPriority w:val="99"/>
    <w:rsid w:val="0096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d">
    <w:name w:val="Знак"/>
    <w:basedOn w:val="a"/>
    <w:rsid w:val="009649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titul-programmi">
    <w:name w:val="titul-programmi"/>
    <w:basedOn w:val="a"/>
    <w:rsid w:val="001812D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9"/>
      <w:szCs w:val="19"/>
    </w:rPr>
  </w:style>
  <w:style w:type="character" w:styleId="ae">
    <w:name w:val="Emphasis"/>
    <w:basedOn w:val="a0"/>
    <w:uiPriority w:val="20"/>
    <w:qFormat/>
    <w:rsid w:val="001812D5"/>
    <w:rPr>
      <w:i/>
      <w:iCs/>
    </w:rPr>
  </w:style>
  <w:style w:type="character" w:styleId="af">
    <w:name w:val="Hyperlink"/>
    <w:uiPriority w:val="99"/>
    <w:semiHidden/>
    <w:unhideWhenUsed/>
    <w:rsid w:val="006146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4625"/>
  </w:style>
  <w:style w:type="character" w:customStyle="1" w:styleId="10">
    <w:name w:val="Заголовок 1 Знак"/>
    <w:basedOn w:val="a0"/>
    <w:link w:val="1"/>
    <w:uiPriority w:val="9"/>
    <w:rsid w:val="00614625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razovanie.perspekti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2013-12-21T09:25:00Z</dcterms:created>
  <dcterms:modified xsi:type="dcterms:W3CDTF">2025-06-22T19:37:00Z</dcterms:modified>
</cp:coreProperties>
</file>