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9" w:rsidRDefault="00154659">
      <w:pPr>
        <w:pStyle w:val="1"/>
        <w:spacing w:before="66"/>
      </w:pPr>
    </w:p>
    <w:p w:rsidR="00154659" w:rsidRPr="00BF2FC8" w:rsidRDefault="00154659" w:rsidP="00154659">
      <w:pPr>
        <w:rPr>
          <w:sz w:val="32"/>
          <w:szCs w:val="32"/>
        </w:rPr>
      </w:pPr>
      <w:r w:rsidRPr="002972FD">
        <w:rPr>
          <w:noProof/>
          <w:lang w:eastAsia="ru-RU"/>
        </w:rPr>
        <w:drawing>
          <wp:inline distT="0" distB="0" distL="0" distR="0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59">
        <w:rPr>
          <w:sz w:val="32"/>
          <w:szCs w:val="32"/>
        </w:rPr>
        <w:t xml:space="preserve"> </w:t>
      </w:r>
    </w:p>
    <w:p w:rsidR="00154659" w:rsidRPr="00BF2FC8" w:rsidRDefault="00154659" w:rsidP="00154659">
      <w:pPr>
        <w:jc w:val="center"/>
        <w:rPr>
          <w:sz w:val="32"/>
          <w:szCs w:val="32"/>
        </w:rPr>
      </w:pPr>
      <w:r w:rsidRPr="00BF2FC8">
        <w:rPr>
          <w:sz w:val="32"/>
          <w:szCs w:val="32"/>
        </w:rPr>
        <w:t xml:space="preserve">Календарно-тематическое планирование </w:t>
      </w:r>
    </w:p>
    <w:p w:rsidR="00154659" w:rsidRPr="00BF2FC8" w:rsidRDefault="00154659" w:rsidP="00154659">
      <w:pPr>
        <w:jc w:val="center"/>
        <w:rPr>
          <w:sz w:val="32"/>
          <w:szCs w:val="32"/>
        </w:rPr>
      </w:pPr>
    </w:p>
    <w:p w:rsidR="00154659" w:rsidRPr="00BF2FC8" w:rsidRDefault="00154659" w:rsidP="00154659">
      <w:pPr>
        <w:jc w:val="center"/>
        <w:rPr>
          <w:sz w:val="32"/>
          <w:szCs w:val="32"/>
        </w:rPr>
      </w:pPr>
      <w:r w:rsidRPr="00BF2FC8">
        <w:rPr>
          <w:sz w:val="32"/>
          <w:szCs w:val="32"/>
        </w:rPr>
        <w:t>по предмету «</w:t>
      </w:r>
      <w:r>
        <w:rPr>
          <w:sz w:val="32"/>
          <w:szCs w:val="32"/>
        </w:rPr>
        <w:t>Математика</w:t>
      </w:r>
      <w:r w:rsidRPr="00BF2FC8">
        <w:rPr>
          <w:sz w:val="32"/>
          <w:szCs w:val="32"/>
        </w:rPr>
        <w:t>»</w:t>
      </w:r>
    </w:p>
    <w:p w:rsidR="00154659" w:rsidRPr="00BF2FC8" w:rsidRDefault="00154659" w:rsidP="00154659">
      <w:pPr>
        <w:jc w:val="center"/>
        <w:rPr>
          <w:sz w:val="32"/>
          <w:szCs w:val="32"/>
        </w:rPr>
      </w:pPr>
    </w:p>
    <w:p w:rsidR="00154659" w:rsidRDefault="00154659" w:rsidP="00154659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BF2FC8">
        <w:rPr>
          <w:sz w:val="32"/>
          <w:szCs w:val="32"/>
        </w:rPr>
        <w:t xml:space="preserve"> класс</w:t>
      </w:r>
    </w:p>
    <w:p w:rsidR="00154659" w:rsidRDefault="00154659" w:rsidP="00154659">
      <w:pPr>
        <w:jc w:val="center"/>
        <w:rPr>
          <w:sz w:val="32"/>
          <w:szCs w:val="32"/>
        </w:rPr>
      </w:pPr>
    </w:p>
    <w:p w:rsidR="00154659" w:rsidRPr="00BF2FC8" w:rsidRDefault="00154659" w:rsidP="00154659">
      <w:pPr>
        <w:jc w:val="center"/>
        <w:rPr>
          <w:sz w:val="32"/>
          <w:szCs w:val="32"/>
        </w:rPr>
      </w:pPr>
    </w:p>
    <w:p w:rsidR="00154659" w:rsidRPr="00AC1526" w:rsidRDefault="00154659" w:rsidP="00154659">
      <w:pPr>
        <w:jc w:val="center"/>
        <w:rPr>
          <w:sz w:val="32"/>
          <w:szCs w:val="32"/>
        </w:rPr>
      </w:pPr>
      <w:r w:rsidRPr="00AC1526">
        <w:rPr>
          <w:sz w:val="32"/>
          <w:szCs w:val="32"/>
        </w:rPr>
        <w:t>20</w:t>
      </w:r>
      <w:r>
        <w:rPr>
          <w:sz w:val="32"/>
          <w:szCs w:val="32"/>
        </w:rPr>
        <w:t>22 – 2023</w:t>
      </w:r>
      <w:r w:rsidRPr="00AC1526">
        <w:rPr>
          <w:sz w:val="32"/>
          <w:szCs w:val="32"/>
        </w:rPr>
        <w:t xml:space="preserve"> учебный год</w:t>
      </w:r>
    </w:p>
    <w:p w:rsidR="00154659" w:rsidRPr="00AC1526" w:rsidRDefault="00154659" w:rsidP="00154659">
      <w:pPr>
        <w:jc w:val="center"/>
        <w:rPr>
          <w:sz w:val="32"/>
          <w:szCs w:val="32"/>
        </w:rPr>
      </w:pPr>
    </w:p>
    <w:p w:rsidR="00154659" w:rsidRDefault="00154659" w:rsidP="00154659">
      <w:pPr>
        <w:jc w:val="center"/>
        <w:rPr>
          <w:sz w:val="28"/>
          <w:szCs w:val="28"/>
        </w:rPr>
      </w:pPr>
    </w:p>
    <w:p w:rsidR="00154659" w:rsidRPr="00BF2FC8" w:rsidRDefault="00154659" w:rsidP="00154659">
      <w:pPr>
        <w:jc w:val="center"/>
        <w:rPr>
          <w:sz w:val="28"/>
          <w:szCs w:val="28"/>
        </w:rPr>
      </w:pPr>
      <w:r w:rsidRPr="00BF2FC8">
        <w:rPr>
          <w:sz w:val="28"/>
          <w:szCs w:val="28"/>
        </w:rPr>
        <w:t>Базовый уровень</w:t>
      </w:r>
    </w:p>
    <w:p w:rsidR="00154659" w:rsidRDefault="00154659" w:rsidP="00154659">
      <w:pPr>
        <w:jc w:val="center"/>
        <w:rPr>
          <w:sz w:val="36"/>
        </w:rPr>
      </w:pPr>
    </w:p>
    <w:p w:rsidR="00154659" w:rsidRDefault="00154659" w:rsidP="00154659">
      <w:pPr>
        <w:jc w:val="center"/>
      </w:pPr>
    </w:p>
    <w:p w:rsidR="00154659" w:rsidRDefault="00154659" w:rsidP="00154659">
      <w:pPr>
        <w:jc w:val="center"/>
      </w:pPr>
    </w:p>
    <w:p w:rsidR="00154659" w:rsidRDefault="00154659" w:rsidP="00154659">
      <w:pPr>
        <w:jc w:val="center"/>
      </w:pPr>
    </w:p>
    <w:p w:rsidR="00154659" w:rsidRDefault="00154659" w:rsidP="00154659">
      <w:pPr>
        <w:jc w:val="center"/>
      </w:pPr>
    </w:p>
    <w:p w:rsidR="00154659" w:rsidRDefault="00154659" w:rsidP="00154659">
      <w:pPr>
        <w:jc w:val="center"/>
      </w:pPr>
    </w:p>
    <w:p w:rsidR="00154659" w:rsidRDefault="00154659" w:rsidP="00154659">
      <w:pPr>
        <w:spacing w:line="360" w:lineRule="auto"/>
        <w:jc w:val="right"/>
      </w:pPr>
      <w:r>
        <w:t>Составитель: Нечаева Наталья Валерьевна</w:t>
      </w:r>
    </w:p>
    <w:p w:rsidR="00154659" w:rsidRDefault="00154659" w:rsidP="00154659">
      <w:pPr>
        <w:spacing w:line="360" w:lineRule="auto"/>
        <w:jc w:val="right"/>
      </w:pPr>
      <w:r>
        <w:t xml:space="preserve">                                                            учитель математики</w:t>
      </w: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  <w:bookmarkStart w:id="0" w:name="_GoBack"/>
      <w:bookmarkEnd w:id="0"/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54659" w:rsidRDefault="00154659">
      <w:pPr>
        <w:pStyle w:val="1"/>
        <w:spacing w:before="66"/>
      </w:pPr>
    </w:p>
    <w:p w:rsidR="00166A59" w:rsidRDefault="00154659">
      <w:pPr>
        <w:pStyle w:val="1"/>
        <w:spacing w:before="6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</w:t>
      </w:r>
      <w:r>
        <w:t>УРОЧНОЕ</w:t>
      </w:r>
      <w:r>
        <w:rPr>
          <w:spacing w:val="-10"/>
        </w:rPr>
        <w:t xml:space="preserve"> </w:t>
      </w:r>
      <w:r>
        <w:t>ПЛАНИРОВАНИЕ</w:t>
      </w:r>
    </w:p>
    <w:p w:rsidR="00166A59" w:rsidRDefault="00166A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477"/>
        </w:trPr>
        <w:tc>
          <w:tcPr>
            <w:tcW w:w="576" w:type="dxa"/>
            <w:vMerge w:val="restart"/>
          </w:tcPr>
          <w:p w:rsidR="00166A59" w:rsidRDefault="0015465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166A59" w:rsidRDefault="0015465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66A59" w:rsidRDefault="0015465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166A59" w:rsidRDefault="00154659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166A59" w:rsidRDefault="00154659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66A5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66A59" w:rsidRDefault="00166A59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166A59" w:rsidRDefault="00166A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66A59" w:rsidRDefault="00166A5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166A59" w:rsidRDefault="00166A59">
            <w:pPr>
              <w:rPr>
                <w:sz w:val="2"/>
                <w:szCs w:val="2"/>
              </w:rPr>
            </w:pP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Десятичная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натуральных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чисел.Римская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821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Цифры.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Запись числа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14"/>
              <w:rPr>
                <w:sz w:val="24"/>
              </w:rPr>
            </w:pPr>
            <w:r>
              <w:rPr>
                <w:sz w:val="24"/>
              </w:rPr>
              <w:t>Шкала. Координатная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14"/>
              <w:rPr>
                <w:sz w:val="24"/>
              </w:rPr>
            </w:pPr>
            <w:r>
              <w:rPr>
                <w:sz w:val="24"/>
              </w:rPr>
              <w:t>Шкала. Координатная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14"/>
              <w:rPr>
                <w:sz w:val="24"/>
              </w:rPr>
            </w:pPr>
            <w:r>
              <w:rPr>
                <w:sz w:val="24"/>
              </w:rPr>
              <w:t>Шкала. Координатная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Деление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Деление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Свойство 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 и умножении,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 единицы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уможения</w:t>
            </w:r>
            <w:proofErr w:type="spellEnd"/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34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34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Простые и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Простые и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Признаки делимости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10, на 5 и на 2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Признаки делимости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10, на 5 и на 2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Признаки делимости на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 3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Признаки делимости на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 3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66A59" w:rsidRDefault="0015465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981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981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01" w:firstLine="60"/>
              <w:rPr>
                <w:sz w:val="24"/>
              </w:rPr>
            </w:pPr>
            <w:r>
              <w:rPr>
                <w:sz w:val="24"/>
              </w:rPr>
              <w:t>Точка, прямая, отрезок,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66A59" w:rsidRDefault="00166A59">
      <w:pPr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Отрезок.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окружностей"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Виды углов. 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острый, тупой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Виды углов. 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острый, тупой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углов"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Понятие 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Понятие 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66A59" w:rsidRDefault="00166A59">
      <w:pPr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66A59" w:rsidRDefault="0015465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Основные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Основные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Основные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Основные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Четырехугольник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821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бумаге"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249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249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Десятичная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Десятичная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Десятичная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66A59" w:rsidRDefault="0015465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10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10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042"/>
              <w:rPr>
                <w:sz w:val="24"/>
              </w:rPr>
            </w:pPr>
            <w:r>
              <w:rPr>
                <w:sz w:val="24"/>
              </w:rPr>
              <w:t>Развертка куба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564" w:firstLine="6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"Развертка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параллелепипеда"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1149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042"/>
              <w:rPr>
                <w:sz w:val="24"/>
              </w:rPr>
            </w:pPr>
            <w:r>
              <w:rPr>
                <w:sz w:val="24"/>
              </w:rPr>
              <w:t>Объем 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Операции с 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Углы,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66A59" w:rsidRDefault="00166A59">
      <w:pPr>
        <w:spacing w:line="292" w:lineRule="auto"/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166.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66A59">
        <w:trPr>
          <w:trHeight w:val="477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66A59">
        <w:trPr>
          <w:trHeight w:val="813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(итоговая)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6A59">
        <w:trPr>
          <w:trHeight w:val="1485"/>
        </w:trPr>
        <w:tc>
          <w:tcPr>
            <w:tcW w:w="576" w:type="dxa"/>
          </w:tcPr>
          <w:p w:rsidR="00166A59" w:rsidRDefault="0015465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</w:tcPr>
          <w:p w:rsidR="00166A59" w:rsidRDefault="00154659"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Повторение 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год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6A59" w:rsidRDefault="001546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166A59" w:rsidRDefault="0015465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66A59" w:rsidRDefault="0015465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66A59">
        <w:trPr>
          <w:trHeight w:val="813"/>
        </w:trPr>
        <w:tc>
          <w:tcPr>
            <w:tcW w:w="3469" w:type="dxa"/>
            <w:gridSpan w:val="2"/>
          </w:tcPr>
          <w:p w:rsidR="00166A59" w:rsidRDefault="00154659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166A59" w:rsidRDefault="0015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8" w:type="dxa"/>
            <w:gridSpan w:val="3"/>
          </w:tcPr>
          <w:p w:rsidR="00166A59" w:rsidRDefault="0015465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66A59" w:rsidRDefault="00166A59">
      <w:pPr>
        <w:rPr>
          <w:sz w:val="24"/>
        </w:rPr>
        <w:sectPr w:rsidR="00166A59">
          <w:pgSz w:w="11900" w:h="16840"/>
          <w:pgMar w:top="560" w:right="560" w:bottom="280" w:left="560" w:header="720" w:footer="720" w:gutter="0"/>
          <w:cols w:space="720"/>
        </w:sectPr>
      </w:pPr>
    </w:p>
    <w:p w:rsidR="00166A59" w:rsidRDefault="0015465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166A59" w:rsidRDefault="0015465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66A59" w:rsidRDefault="00154659">
      <w:pPr>
        <w:pStyle w:val="a3"/>
        <w:spacing w:before="156" w:line="292" w:lineRule="auto"/>
        <w:ind w:right="691"/>
      </w:pPr>
      <w:proofErr w:type="spellStart"/>
      <w:r>
        <w:t>Виленкин</w:t>
      </w:r>
      <w:proofErr w:type="spellEnd"/>
      <w:r>
        <w:t xml:space="preserve"> Н.Я., Жохов В.И., Чесноков А.С., Александрова Л.А., </w:t>
      </w:r>
      <w:proofErr w:type="spellStart"/>
      <w:r>
        <w:t>Шварцбурд</w:t>
      </w:r>
      <w:proofErr w:type="spellEnd"/>
      <w:r>
        <w:t xml:space="preserve"> С.И., Математика, 5</w:t>
      </w:r>
      <w:r>
        <w:rPr>
          <w:spacing w:val="-58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"Издательство "Просвещение";</w:t>
      </w:r>
    </w:p>
    <w:p w:rsidR="00166A59" w:rsidRDefault="00154659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66A59" w:rsidRDefault="00166A59">
      <w:pPr>
        <w:pStyle w:val="a3"/>
        <w:spacing w:before="10"/>
        <w:ind w:left="0"/>
        <w:rPr>
          <w:sz w:val="21"/>
        </w:rPr>
      </w:pPr>
    </w:p>
    <w:p w:rsidR="00166A59" w:rsidRDefault="00154659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66A59" w:rsidRDefault="00154659">
      <w:pPr>
        <w:pStyle w:val="a3"/>
        <w:spacing w:before="156" w:line="292" w:lineRule="auto"/>
      </w:pPr>
      <w:r>
        <w:t>Жохов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</w:t>
      </w:r>
    </w:p>
    <w:p w:rsidR="00166A59" w:rsidRDefault="00154659">
      <w:pPr>
        <w:pStyle w:val="a3"/>
        <w:spacing w:line="292" w:lineRule="auto"/>
      </w:pPr>
      <w:r>
        <w:t>А.С.</w:t>
      </w:r>
      <w:r>
        <w:rPr>
          <w:spacing w:val="-5"/>
        </w:rPr>
        <w:t xml:space="preserve"> </w:t>
      </w:r>
      <w:r>
        <w:t>Чесноков,</w:t>
      </w:r>
      <w:r>
        <w:rPr>
          <w:spacing w:val="-4"/>
        </w:rPr>
        <w:t xml:space="preserve"> </w:t>
      </w:r>
      <w:r>
        <w:t>К.И.</w:t>
      </w:r>
      <w:r>
        <w:rPr>
          <w:spacing w:val="-5"/>
        </w:rPr>
        <w:t xml:space="preserve"> </w:t>
      </w:r>
      <w:proofErr w:type="spellStart"/>
      <w:r>
        <w:t>Нешков</w:t>
      </w:r>
      <w:proofErr w:type="spellEnd"/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"Академкнига/учебник".</w:t>
      </w:r>
      <w:r>
        <w:rPr>
          <w:spacing w:val="-1"/>
        </w:rPr>
        <w:t xml:space="preserve"> </w:t>
      </w:r>
      <w:r>
        <w:t>Москва</w:t>
      </w:r>
    </w:p>
    <w:p w:rsidR="00166A59" w:rsidRDefault="00154659">
      <w:pPr>
        <w:pStyle w:val="a3"/>
        <w:spacing w:line="275" w:lineRule="exact"/>
      </w:pPr>
      <w:r>
        <w:t>В.Н.</w:t>
      </w:r>
      <w:r>
        <w:rPr>
          <w:spacing w:val="-4"/>
        </w:rPr>
        <w:t xml:space="preserve"> </w:t>
      </w:r>
      <w:proofErr w:type="spellStart"/>
      <w:r>
        <w:t>Рудницкая</w:t>
      </w:r>
      <w:proofErr w:type="spellEnd"/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</w:t>
      </w:r>
    </w:p>
    <w:p w:rsidR="00166A59" w:rsidRDefault="00154659">
      <w:pPr>
        <w:pStyle w:val="a3"/>
        <w:spacing w:before="59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5"/>
        </w:rPr>
        <w:t xml:space="preserve"> </w:t>
      </w:r>
      <w:r>
        <w:t>Москва</w:t>
      </w:r>
    </w:p>
    <w:p w:rsidR="00166A59" w:rsidRDefault="00166A59">
      <w:pPr>
        <w:pStyle w:val="a3"/>
        <w:spacing w:before="10"/>
        <w:ind w:left="0"/>
        <w:rPr>
          <w:sz w:val="21"/>
        </w:rPr>
      </w:pPr>
    </w:p>
    <w:p w:rsidR="00166A59" w:rsidRDefault="00154659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66A59" w:rsidRPr="00154659" w:rsidRDefault="00154659">
      <w:pPr>
        <w:pStyle w:val="a3"/>
        <w:spacing w:before="156" w:line="292" w:lineRule="auto"/>
        <w:ind w:right="9107"/>
        <w:rPr>
          <w:lang w:val="en-US"/>
        </w:rPr>
      </w:pPr>
      <w:r w:rsidRPr="00154659">
        <w:rPr>
          <w:lang w:val="en-US"/>
        </w:rPr>
        <w:t>uchi.ru</w:t>
      </w:r>
      <w:r w:rsidRPr="00154659">
        <w:rPr>
          <w:spacing w:val="1"/>
          <w:lang w:val="en-US"/>
        </w:rPr>
        <w:t xml:space="preserve"> </w:t>
      </w:r>
      <w:r w:rsidRPr="00154659">
        <w:rPr>
          <w:lang w:val="en-US"/>
        </w:rPr>
        <w:t>resh</w:t>
      </w:r>
      <w:r w:rsidRPr="00154659">
        <w:rPr>
          <w:lang w:val="en-US"/>
        </w:rPr>
        <w:t>.edu.ru</w:t>
      </w:r>
      <w:r w:rsidRPr="00154659">
        <w:rPr>
          <w:spacing w:val="1"/>
          <w:lang w:val="en-US"/>
        </w:rPr>
        <w:t xml:space="preserve"> </w:t>
      </w:r>
      <w:r w:rsidRPr="00154659">
        <w:rPr>
          <w:lang w:val="en-US"/>
        </w:rPr>
        <w:t>yaklass.ru</w:t>
      </w:r>
      <w:r w:rsidRPr="00154659">
        <w:rPr>
          <w:spacing w:val="1"/>
          <w:lang w:val="en-US"/>
        </w:rPr>
        <w:t xml:space="preserve"> </w:t>
      </w:r>
      <w:r w:rsidRPr="00154659">
        <w:rPr>
          <w:lang w:val="en-US"/>
        </w:rPr>
        <w:t>Online Test Pad</w:t>
      </w:r>
      <w:r w:rsidRPr="00154659">
        <w:rPr>
          <w:spacing w:val="-58"/>
          <w:lang w:val="en-US"/>
        </w:rPr>
        <w:t xml:space="preserve"> </w:t>
      </w:r>
      <w:r w:rsidRPr="00154659">
        <w:rPr>
          <w:lang w:val="en-US"/>
        </w:rPr>
        <w:t>infourok.ru</w:t>
      </w:r>
    </w:p>
    <w:p w:rsidR="00166A59" w:rsidRPr="00154659" w:rsidRDefault="00166A59">
      <w:pPr>
        <w:spacing w:line="292" w:lineRule="auto"/>
        <w:rPr>
          <w:lang w:val="en-US"/>
        </w:rPr>
        <w:sectPr w:rsidR="00166A59" w:rsidRPr="00154659">
          <w:pgSz w:w="11900" w:h="16840"/>
          <w:pgMar w:top="520" w:right="560" w:bottom="280" w:left="560" w:header="720" w:footer="720" w:gutter="0"/>
          <w:cols w:space="720"/>
        </w:sectPr>
      </w:pPr>
    </w:p>
    <w:p w:rsidR="00166A59" w:rsidRDefault="00154659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166A59" w:rsidRDefault="0015465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Линейка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(45°,</w:t>
      </w:r>
      <w:r>
        <w:rPr>
          <w:spacing w:val="-4"/>
          <w:sz w:val="24"/>
        </w:rPr>
        <w:t xml:space="preserve"> </w:t>
      </w:r>
      <w:r>
        <w:rPr>
          <w:sz w:val="24"/>
        </w:rPr>
        <w:t>45°)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(30°,</w:t>
      </w:r>
      <w:r>
        <w:rPr>
          <w:spacing w:val="-4"/>
          <w:sz w:val="24"/>
        </w:rPr>
        <w:t xml:space="preserve"> </w:t>
      </w:r>
      <w:r>
        <w:rPr>
          <w:sz w:val="24"/>
        </w:rPr>
        <w:t>60°)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Транспортир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Циркуль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Рулетка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Мел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</w:p>
    <w:p w:rsidR="00166A59" w:rsidRDefault="0015465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Мел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цветной.</w:t>
      </w:r>
    </w:p>
    <w:p w:rsidR="00166A59" w:rsidRDefault="00166A59">
      <w:pPr>
        <w:pStyle w:val="a3"/>
        <w:spacing w:before="5"/>
        <w:ind w:left="0"/>
        <w:rPr>
          <w:sz w:val="34"/>
        </w:rPr>
      </w:pPr>
    </w:p>
    <w:p w:rsidR="00166A59" w:rsidRDefault="00154659">
      <w:pPr>
        <w:pStyle w:val="a3"/>
        <w:spacing w:line="292" w:lineRule="auto"/>
      </w:pPr>
      <w:r>
        <w:t>Модели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круге,</w:t>
      </w:r>
      <w:r>
        <w:rPr>
          <w:spacing w:val="-3"/>
        </w:rPr>
        <w:t xml:space="preserve"> </w:t>
      </w:r>
      <w:r>
        <w:t>тригонометрический</w:t>
      </w:r>
      <w:r>
        <w:rPr>
          <w:spacing w:val="-3"/>
        </w:rPr>
        <w:t xml:space="preserve"> </w:t>
      </w:r>
      <w:r>
        <w:t>круг,</w:t>
      </w:r>
      <w:r>
        <w:rPr>
          <w:spacing w:val="-57"/>
        </w:rPr>
        <w:t xml:space="preserve"> </w:t>
      </w:r>
      <w:proofErr w:type="spellStart"/>
      <w:r>
        <w:t>стереометричный</w:t>
      </w:r>
      <w:proofErr w:type="spellEnd"/>
      <w:r>
        <w:rPr>
          <w:spacing w:val="-1"/>
        </w:rPr>
        <w:t xml:space="preserve"> </w:t>
      </w:r>
      <w:r>
        <w:t>набор,</w:t>
      </w:r>
      <w:r>
        <w:rPr>
          <w:spacing w:val="-1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моделей и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разверткой.</w:t>
      </w:r>
    </w:p>
    <w:p w:rsidR="00166A59" w:rsidRDefault="00166A59">
      <w:pPr>
        <w:pStyle w:val="a3"/>
        <w:spacing w:before="1"/>
        <w:ind w:left="0"/>
        <w:rPr>
          <w:sz w:val="29"/>
        </w:rPr>
      </w:pPr>
    </w:p>
    <w:p w:rsidR="00166A59" w:rsidRDefault="00154659">
      <w:pPr>
        <w:pStyle w:val="a3"/>
        <w:spacing w:before="1" w:line="292" w:lineRule="auto"/>
      </w:pPr>
      <w:r>
        <w:t>Печатные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ученых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математики,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 алгебре</w:t>
      </w:r>
      <w:r>
        <w:rPr>
          <w:spacing w:val="-1"/>
        </w:rPr>
        <w:t xml:space="preserve"> </w:t>
      </w:r>
      <w:r>
        <w:t>и геометрии,</w:t>
      </w:r>
      <w:r>
        <w:rPr>
          <w:spacing w:val="-1"/>
        </w:rPr>
        <w:t xml:space="preserve"> </w:t>
      </w:r>
      <w:r>
        <w:t>комплекты таблиц.</w:t>
      </w:r>
    </w:p>
    <w:p w:rsidR="00166A59" w:rsidRDefault="00166A59">
      <w:pPr>
        <w:pStyle w:val="a3"/>
        <w:spacing w:before="1"/>
        <w:ind w:left="0"/>
        <w:rPr>
          <w:sz w:val="29"/>
        </w:rPr>
      </w:pPr>
    </w:p>
    <w:p w:rsidR="00166A59" w:rsidRDefault="00154659">
      <w:pPr>
        <w:pStyle w:val="a3"/>
        <w:spacing w:line="292" w:lineRule="auto"/>
        <w:ind w:right="95"/>
      </w:pPr>
      <w:r>
        <w:t>Технические средства обучения компьютер преподавателя, мультимедийный проектор, интерактивная</w:t>
      </w:r>
      <w:r>
        <w:rPr>
          <w:spacing w:val="-58"/>
        </w:rPr>
        <w:t xml:space="preserve"> </w:t>
      </w:r>
      <w:r>
        <w:t>доска.</w:t>
      </w:r>
    </w:p>
    <w:p w:rsidR="00166A59" w:rsidRDefault="00154659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</w:t>
      </w:r>
      <w:r>
        <w:t>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Линейка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(45°,</w:t>
      </w:r>
      <w:r>
        <w:rPr>
          <w:spacing w:val="-4"/>
          <w:sz w:val="24"/>
        </w:rPr>
        <w:t xml:space="preserve"> </w:t>
      </w:r>
      <w:r>
        <w:rPr>
          <w:sz w:val="24"/>
        </w:rPr>
        <w:t>45°)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(30°,</w:t>
      </w:r>
      <w:r>
        <w:rPr>
          <w:spacing w:val="-4"/>
          <w:sz w:val="24"/>
        </w:rPr>
        <w:t xml:space="preserve"> </w:t>
      </w:r>
      <w:r>
        <w:rPr>
          <w:sz w:val="24"/>
        </w:rPr>
        <w:t>60°)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Транспортир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Циркуль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Рулетка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Мел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</w:p>
    <w:p w:rsidR="00166A59" w:rsidRDefault="00154659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Мел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цветной.</w:t>
      </w:r>
    </w:p>
    <w:p w:rsidR="00166A59" w:rsidRDefault="00166A59">
      <w:pPr>
        <w:rPr>
          <w:sz w:val="24"/>
        </w:rPr>
        <w:sectPr w:rsidR="00166A59">
          <w:pgSz w:w="11900" w:h="16840"/>
          <w:pgMar w:top="520" w:right="560" w:bottom="280" w:left="560" w:header="720" w:footer="720" w:gutter="0"/>
          <w:cols w:space="720"/>
        </w:sectPr>
      </w:pPr>
    </w:p>
    <w:p w:rsidR="00166A59" w:rsidRDefault="00166A59">
      <w:pPr>
        <w:pStyle w:val="a3"/>
        <w:spacing w:before="4"/>
        <w:ind w:left="0"/>
        <w:rPr>
          <w:sz w:val="17"/>
        </w:rPr>
      </w:pPr>
    </w:p>
    <w:sectPr w:rsidR="00166A5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AD4"/>
    <w:multiLevelType w:val="hybridMultilevel"/>
    <w:tmpl w:val="75906F46"/>
    <w:lvl w:ilvl="0" w:tplc="6B449E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C676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292BD0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80AAF7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168000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182D16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CEE413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53650D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26468F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7A45C34"/>
    <w:multiLevelType w:val="hybridMultilevel"/>
    <w:tmpl w:val="089832E0"/>
    <w:lvl w:ilvl="0" w:tplc="0974296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C7E00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609B1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4738A57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29E2406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2D6FD5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B6F47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0512E21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A0820A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8A66B51"/>
    <w:multiLevelType w:val="hybridMultilevel"/>
    <w:tmpl w:val="9CC6C06E"/>
    <w:lvl w:ilvl="0" w:tplc="DEC85CA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E602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30E95A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A44FCF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9C09D0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A1AD36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16C6B3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234768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052B55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554C0793"/>
    <w:multiLevelType w:val="hybridMultilevel"/>
    <w:tmpl w:val="72C2E112"/>
    <w:lvl w:ilvl="0" w:tplc="170C6A0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E4E0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9DEA97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D20BED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709A1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54CE51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71464F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7DE2CD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930BFA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6A59"/>
    <w:rsid w:val="00154659"/>
    <w:rsid w:val="001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740E93"/>
  <w15:docId w15:val="{69984D50-F054-4683-BE50-F4A9B996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2022-10-30T10:32:00Z</dcterms:created>
  <dcterms:modified xsi:type="dcterms:W3CDTF">2022-11-06T14:07:00Z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2022-10-30T00:00:00Z</vt:filetime>
  </property>
</Properties>
</file>