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szCs w:val="24"/>
        </w:rPr>
        <w:id w:val="-705403743"/>
        <w:docPartObj>
          <w:docPartGallery w:val="Cover Pages"/>
          <w:docPartUnique/>
        </w:docPartObj>
      </w:sdtPr>
      <w:sdtEndPr>
        <w:rPr>
          <w:rFonts w:ascii="Times New Roman" w:hAnsi="Times New Roman"/>
          <w:b w:val="0"/>
          <w:bCs w:val="0"/>
          <w:sz w:val="28"/>
          <w:szCs w:val="28"/>
          <w:highlight w:val="white"/>
        </w:rPr>
      </w:sdtEndPr>
      <w:sdtContent>
        <w:tbl>
          <w:tblPr>
            <w:tblpPr w:leftFromText="187" w:rightFromText="187" w:horzAnchor="margin" w:tblpYSpec="bottom"/>
            <w:tblW w:w="3000" w:type="pct"/>
            <w:tblLook w:val="04A0"/>
          </w:tblPr>
          <w:tblGrid>
            <w:gridCol w:w="5743"/>
          </w:tblGrid>
          <w:tr w:rsidR="007775D7">
            <w:tc>
              <w:tcPr>
                <w:tcW w:w="5746" w:type="dxa"/>
              </w:tcPr>
              <w:p w:rsidR="007775D7" w:rsidRDefault="007775D7">
                <w:pPr>
                  <w:pStyle w:val="a6"/>
                  <w:rPr>
                    <w:b/>
                    <w:bCs/>
                  </w:rPr>
                </w:pPr>
              </w:p>
            </w:tc>
          </w:tr>
        </w:tbl>
        <w:p w:rsidR="007775D7" w:rsidRDefault="009214B6">
          <w:r>
            <w:rPr>
              <w:noProof/>
            </w:rPr>
            <w:pict>
              <v:group id="Группа 29" o:spid="_x0000_s1026" style="position:absolute;margin-left:0;margin-top:0;width:444.95pt;height:380.15pt;z-index:251662336;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r6i7sAAADaAAAADwAAAGRycy9kb3ducmV2LnhtbERPSwrCMBDdC94hjOBGNFVEtBpFBMGN&#10;gp8DDM30g82kNrHW2xtBcPl4/9WmNaVoqHaFZQXjUQSCOLG64EzB7bofzkE4j6yxtEwK3uRgs+52&#10;Vhhr++IzNRefiRDCLkYFufdVLKVLcjLoRrYiDlxqa4M+wDqTusZXCDelnETRTBosODTkWNEup+R+&#10;eZowI5XuMbhXp2NKi3PWnNJyOpBK9XvtdgnCU+v/4p/7oBUs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byvqL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ERsYA&#10;AADbAAAADwAAAGRycy9kb3ducmV2LnhtbESPT2vCQBDF7wW/wzJCL0U3FSuSuooItS2e/HNob0N2&#10;mkSzsyG7xu237xwK3mZ4b977zWKVXKN66kLt2cDzOANFXHhbc2ngdHwbzUGFiGyx8UwGfinAajl4&#10;WGBu/Y331B9iqSSEQ44GqhjbXOtQVOQwjH1LLNqP7xxGWbtS2w5vEu4aPcmymXZYszRU2NKmouJy&#10;uDoD07DdfX6/8Pv0SV/debdP8/4rGfM4TOtXUJFSvJv/rz+s4Au9/CID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RERsYAAADbAAAADwAAAAAAAAAAAAAAAACYAgAAZHJz&#10;L2Rvd25yZXYueG1sUEsFBgAAAAAEAAQA9QAAAIsDAAAAAA==&#10;" fillcolor="#8aabd3 [2132]" stroked="f">
                  <v:fill color2="#d6e2f0 [756]" focusposition=",1" focussize="" colors="0 #9ab5e4;.5 #c2d1ed;1 #e1e8f5" focus="100%" type="gradientRadial"/>
                </v:oval>
                <w10:wrap anchorx="page" anchory="page"/>
              </v:group>
            </w:pict>
          </w:r>
          <w:r>
            <w:rPr>
              <w:noProof/>
            </w:rPr>
            <w:pict>
              <v:group id="Группа 24" o:spid="_x0000_s1032" style="position:absolute;margin-left:0;margin-top:0;width:287.3pt;height:226.8pt;z-index:251661312;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oR+AQAAP8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h5a6&#10;EfgEAAD/DAAADgAAAAAAAAAAAAAAAAAuAgAAZHJzL2Uyb0RvYy54bWxQSwECLQAUAAYACAAAACEA&#10;xUq5+dwAAAAFAQAADwAAAAAAAAAAAAAAAABSBwAAZHJzL2Rvd25yZXYueG1sUEsFBgAAAAAEAAQA&#10;8wAAAFsIAAAAAA==&#10;" o:allowincell="f">
                <v:shape id="AutoShape 25" o:spid="_x0000_s1034"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SJJb8AAADbAAAADwAAAGRycy9kb3ducmV2LnhtbESPzQrCMBCE74LvEFbwIpoqIlqNIoLg&#10;RcGfB1ia7Q82m9rEWt/eCIK3XWa+2dnVpjWlaKh2hWUF41EEgjixuuBMwe26H85BOI+ssbRMCt7k&#10;YLPudlYYa/viMzUXn4kQwi5GBbn3VSylS3Iy6Ea2Ig5aamuDPqx1JnWNrxBuSjmJopk0WHC4kGNF&#10;u5yS++VpQo1UusfgXp2OKS3OWXNKy+lAKtXvtdslCE+t/5t/9EEHbgLfX8IAc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ySJJb8AAADbAAAADwAAAAAAAAAAAAAAAACh&#10;AgAAZHJzL2Rvd25yZXYueG1sUEsFBgAAAAAEAAQA+QAAAI0DAAAAAA==&#10;" strokecolor="#a7bfde"/>
                <v:oval id="Oval 26" o:spid="_x0000_s1033"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buSsEA&#10;AADbAAAADwAAAGRycy9kb3ducmV2LnhtbERP22oCMRB9F/yHMEJfRJO2sshqFBEKFQr10g8YNuPu&#10;6mayJlG3f98IQt/mcK4zX3a2ETfyoXas4XWsQBAXztRcavg5fIymIEJENtg4Jg2/FGC56PfmmBt3&#10;5x3d9rEUKYRDjhqqGNtcylBUZDGMXUucuKPzFmOCvpTG4z2F20a+KZVJizWnhgpbWldUnPdXq2F1&#10;GE4o2+5QnbqL4i+/ucbvjdYvg241AxGpi//ip/vTpPnv8PglHS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27krBAAAA2wAAAA8AAAAAAAAAAAAAAAAAmAIAAGRycy9kb3du&#10;cmV2LnhtbFBLBQYAAAAABAAEAPUAAACGAwAAAAA=&#10;" fillcolor="#8aabd3 [2132]" stroked="f">
                  <v:fill color2="#d6e2f0 [756]" rotate="t" focusposition=",1" focussize="" colors="0 #9ab5e4;.5 #c2d1ed;1 #e1e8f5" focus="100%" type="gradientRadial"/>
                </v:oval>
                <w10:wrap anchorx="margin" anchory="page"/>
              </v:group>
            </w:pict>
          </w:r>
        </w:p>
        <w:p w:rsidR="007775D7" w:rsidRDefault="009214B6">
          <w:r>
            <w:rPr>
              <w:noProof/>
            </w:rPr>
            <w:pict>
              <v:group id="Группа 14" o:spid="_x0000_s1029" style="position:absolute;margin-left:0;margin-top:0;width:301.7pt;height:725.05pt;z-index:251663360;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">
                <v:shape id="AutoShape 19" o:spid="_x0000_s1031"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5CMEAAADbAAAADwAAAGRycy9kb3ducmV2LnhtbERPS4vCMBC+L/gfwgje1rTqilSjiCjs&#10;7kV8XLyNzdgWm0lJotZ/bxYWvM3H95zZojW1uJPzlWUFaT8BQZxbXXGh4HjYfE5A+ICssbZMCp7k&#10;YTHvfMww0/bBO7rvQyFiCPsMFZQhNJmUPi/JoO/bhjhyF+sMhghdIbXDRww3tRwkyVgarDg2lNjQ&#10;qqT8ur8ZBevf0fhnWKWb7dm4rUufzXklT0r1uu1yCiJQG97if/e3jvO/4O+XeIC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G/kIwQAAANsAAAAPAAAAAAAAAAAAAAAA&#10;AKECAABkcnMvZG93bnJldi54bWxQSwUGAAAAAAQABAD5AAAAjwMAAAAA&#10;" strokecolor="#a7bfde"/>
                <v:oval id="Oval 15" o:spid="_x0000_s1030"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CtsMA&#10;AADbAAAADwAAAGRycy9kb3ducmV2LnhtbERPTWsCMRC9C/0PYQRvmuhBdGuUtijowUPXtvQ4JNPd&#10;pZvJuonu2l/fFITe5vE+Z7XpXS2u1IbKs4bpRIEgNt5WXGh4O+3GCxAhIlusPZOGGwXYrB8GK8ys&#10;7/iVrnksRArhkKGGMsYmkzKYkhyGiW+IE/flW4cxwbaQtsUuhbtazpSaS4cVp4YSG3opyXznF6eh&#10;eM6XH2r72Z1/ju8nZQ5BHTuj9WjYPz2CiNTHf/Hdvbdp/hz+fk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jCts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horzAnchor="margin" w:tblpYSpec="bottom"/>
            <w:tblW w:w="3000" w:type="pct"/>
            <w:tblLook w:val="04A0"/>
          </w:tblPr>
          <w:tblGrid>
            <w:gridCol w:w="5743"/>
          </w:tblGrid>
          <w:tr w:rsidR="007775D7">
            <w:tc>
              <w:tcPr>
                <w:tcW w:w="5746" w:type="dxa"/>
              </w:tcPr>
              <w:p w:rsidR="007775D7" w:rsidRDefault="009214B6" w:rsidP="007775D7">
                <w:pPr>
                  <w:pStyle w:val="a6"/>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36"/>
                      <w:szCs w:val="48"/>
                    </w:rPr>
                    <w:alias w:val="Название"/>
                    <w:id w:val="703864190"/>
                    <w:placeholder>
                      <w:docPart w:val="ED15A4011167458282B8842B521CFFE2"/>
                    </w:placeholder>
                    <w:dataBinding w:prefixMappings="xmlns:ns0='http://schemas.openxmlformats.org/package/2006/metadata/core-properties' xmlns:ns1='http://purl.org/dc/elements/1.1/'" w:xpath="/ns0:coreProperties[1]/ns1:title[1]" w:storeItemID="{6C3C8BC8-F283-45AE-878A-BAB7291924A1}"/>
                    <w:text/>
                  </w:sdtPr>
                  <w:sdtContent>
                    <w:r w:rsidR="007775D7" w:rsidRPr="00E90AE0">
                      <w:rPr>
                        <w:rFonts w:asciiTheme="majorHAnsi" w:eastAsiaTheme="majorEastAsia" w:hAnsiTheme="majorHAnsi" w:cstheme="majorBidi"/>
                        <w:b/>
                        <w:bCs/>
                        <w:color w:val="365F91" w:themeColor="accent1" w:themeShade="BF"/>
                        <w:sz w:val="36"/>
                        <w:szCs w:val="48"/>
                      </w:rPr>
                      <w:t>Кейс психолого-педагогических материалов в помощь семьям обучающихся в обеспечении успешной социализации детей с инвалидностью и ОВЗ</w:t>
                    </w:r>
                  </w:sdtContent>
                </w:sdt>
              </w:p>
            </w:tc>
          </w:tr>
          <w:tr w:rsidR="007775D7">
            <w:sdt>
              <w:sdtPr>
                <w:rPr>
                  <w:rFonts w:ascii="Times New Roman" w:eastAsia="Times New Roman" w:hAnsi="Times New Roman"/>
                  <w:b/>
                  <w:bCs/>
                  <w:kern w:val="32"/>
                  <w:szCs w:val="24"/>
                </w:rPr>
                <w:alias w:val="Подзаголовок"/>
                <w:id w:val="703864195"/>
                <w:placeholder>
                  <w:docPart w:val="9D1E28AF28764A22A17CC90BD5CE718C"/>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7775D7" w:rsidRDefault="007775D7">
                    <w:pPr>
                      <w:pStyle w:val="a6"/>
                      <w:rPr>
                        <w:color w:val="4A442A" w:themeColor="background2" w:themeShade="40"/>
                        <w:sz w:val="28"/>
                        <w:szCs w:val="28"/>
                      </w:rPr>
                    </w:pPr>
                    <w:r w:rsidRPr="007775D7">
                      <w:rPr>
                        <w:rFonts w:ascii="Times New Roman" w:eastAsia="Times New Roman" w:hAnsi="Times New Roman"/>
                        <w:b/>
                        <w:bCs/>
                        <w:kern w:val="32"/>
                        <w:szCs w:val="24"/>
                      </w:rPr>
                      <w:t xml:space="preserve"> </w:t>
                    </w:r>
                    <w:r w:rsidRPr="007775D7">
                      <w:rPr>
                        <w:rFonts w:ascii="Times New Roman" w:eastAsia="Times New Roman" w:hAnsi="Times New Roman"/>
                        <w:b/>
                        <w:bCs/>
                        <w:kern w:val="32"/>
                        <w:szCs w:val="24"/>
                        <w:lang w:eastAsia="ru-RU"/>
                      </w:rPr>
                      <w:t>Реализация Программы «Сопровождение родителей (законных представителей</w:t>
                    </w:r>
                    <w:r>
                      <w:rPr>
                        <w:rFonts w:ascii="Times New Roman" w:eastAsia="Times New Roman" w:hAnsi="Times New Roman"/>
                        <w:b/>
                        <w:bCs/>
                        <w:kern w:val="32"/>
                        <w:szCs w:val="24"/>
                      </w:rPr>
                      <w:t>)</w:t>
                    </w:r>
                    <w:r w:rsidRPr="007775D7">
                      <w:rPr>
                        <w:rFonts w:ascii="Times New Roman" w:eastAsia="Times New Roman" w:hAnsi="Times New Roman"/>
                        <w:b/>
                        <w:bCs/>
                        <w:kern w:val="32"/>
                        <w:szCs w:val="24"/>
                      </w:rPr>
                      <w:t xml:space="preserve"> </w:t>
                    </w:r>
                  </w:p>
                </w:tc>
              </w:sdtContent>
            </w:sdt>
          </w:tr>
          <w:tr w:rsidR="007775D7">
            <w:tc>
              <w:tcPr>
                <w:tcW w:w="5746" w:type="dxa"/>
              </w:tcPr>
              <w:p w:rsidR="007775D7" w:rsidRDefault="007775D7">
                <w:pPr>
                  <w:pStyle w:val="a6"/>
                  <w:rPr>
                    <w:color w:val="4A442A" w:themeColor="background2" w:themeShade="40"/>
                    <w:sz w:val="28"/>
                    <w:szCs w:val="28"/>
                  </w:rPr>
                </w:pPr>
              </w:p>
            </w:tc>
          </w:tr>
          <w:tr w:rsidR="007775D7">
            <w:sdt>
              <w:sdtPr>
                <w:rPr>
                  <w:rFonts w:ascii="Times New Roman" w:hAnsi="Times New Roman"/>
                </w:rPr>
                <w:alias w:val="Аннотация"/>
                <w:id w:val="703864200"/>
                <w:placeholder>
                  <w:docPart w:val="6DC7912EAC80409F94D7669DA8164702"/>
                </w:placeholder>
                <w:dataBinding w:prefixMappings="xmlns:ns0='http://schemas.microsoft.com/office/2006/coverPageProps'" w:xpath="/ns0:CoverPageProperties[1]/ns0:Abstract[1]" w:storeItemID="{55AF091B-3C7A-41E3-B477-F2FDAA23CFDA}"/>
                <w:text/>
              </w:sdtPr>
              <w:sdtContent>
                <w:tc>
                  <w:tcPr>
                    <w:tcW w:w="5746" w:type="dxa"/>
                  </w:tcPr>
                  <w:p w:rsidR="007775D7" w:rsidRDefault="00E90AE0" w:rsidP="00835E88">
                    <w:pPr>
                      <w:pStyle w:val="a6"/>
                      <w:jc w:val="both"/>
                    </w:pPr>
                    <w:r w:rsidRPr="00E90AE0">
                      <w:rPr>
                        <w:rFonts w:ascii="Times New Roman" w:hAnsi="Times New Roman"/>
                      </w:rPr>
                      <w:t xml:space="preserve"> </w:t>
                    </w:r>
                    <w:r>
                      <w:rPr>
                        <w:rFonts w:ascii="Times New Roman" w:hAnsi="Times New Roman"/>
                      </w:rPr>
                      <w:t xml:space="preserve">Материалы данного </w:t>
                    </w:r>
                    <w:r w:rsidRPr="00E90AE0">
                      <w:rPr>
                        <w:rFonts w:ascii="Times New Roman" w:hAnsi="Times New Roman"/>
                      </w:rPr>
                      <w:t xml:space="preserve">кейса </w:t>
                    </w:r>
                    <w:r>
                      <w:rPr>
                        <w:rFonts w:ascii="Times New Roman" w:hAnsi="Times New Roman"/>
                      </w:rPr>
                      <w:t>предназначены для родителей, воспитывающих детей</w:t>
                    </w:r>
                    <w:r w:rsidRPr="00E90AE0">
                      <w:rPr>
                        <w:rFonts w:ascii="Times New Roman" w:hAnsi="Times New Roman"/>
                      </w:rPr>
                      <w:t xml:space="preserve"> с </w:t>
                    </w:r>
                    <w:r>
                      <w:rPr>
                        <w:rFonts w:ascii="Times New Roman" w:hAnsi="Times New Roman"/>
                      </w:rPr>
                      <w:t>выраженными нарушениями и проблемами развития.</w:t>
                    </w:r>
                    <w:r w:rsidRPr="00E90AE0">
                      <w:rPr>
                        <w:rFonts w:ascii="Times New Roman" w:hAnsi="Times New Roman"/>
                      </w:rPr>
                      <w:t xml:space="preserve">  </w:t>
                    </w:r>
                    <w:r w:rsidR="00835E88" w:rsidRPr="00E90AE0">
                      <w:rPr>
                        <w:rFonts w:ascii="Times New Roman" w:hAnsi="Times New Roman"/>
                      </w:rPr>
                      <w:t>К</w:t>
                    </w:r>
                    <w:r w:rsidRPr="00E90AE0">
                      <w:rPr>
                        <w:rFonts w:ascii="Times New Roman" w:hAnsi="Times New Roman"/>
                      </w:rPr>
                      <w:t>ейс</w:t>
                    </w:r>
                    <w:r w:rsidR="00835E88">
                      <w:rPr>
                        <w:rFonts w:ascii="Times New Roman" w:hAnsi="Times New Roman"/>
                      </w:rPr>
                      <w:t xml:space="preserve"> </w:t>
                    </w:r>
                    <w:r w:rsidRPr="00E90AE0">
                      <w:rPr>
                        <w:rFonts w:ascii="Times New Roman" w:hAnsi="Times New Roman"/>
                      </w:rPr>
                      <w:t xml:space="preserve"> содержит  информацию  о том, как организовать условия обучения детей с ОВЗ. </w:t>
                    </w:r>
                    <w:r w:rsidR="00835E88">
                      <w:rPr>
                        <w:rFonts w:ascii="Times New Roman" w:hAnsi="Times New Roman"/>
                      </w:rPr>
                      <w:t xml:space="preserve">В нем </w:t>
                    </w:r>
                    <w:r w:rsidRPr="00E90AE0">
                      <w:rPr>
                        <w:rFonts w:ascii="Times New Roman" w:hAnsi="Times New Roman"/>
                      </w:rPr>
                      <w:t xml:space="preserve">рассказывается о </w:t>
                    </w:r>
                    <w:r w:rsidR="00835E88">
                      <w:rPr>
                        <w:rFonts w:ascii="Times New Roman" w:hAnsi="Times New Roman"/>
                      </w:rPr>
                      <w:t>системе</w:t>
                    </w:r>
                    <w:r w:rsidRPr="00E90AE0">
                      <w:rPr>
                        <w:rFonts w:ascii="Times New Roman" w:hAnsi="Times New Roman"/>
                      </w:rPr>
                      <w:t xml:space="preserve"> альтернативно</w:t>
                    </w:r>
                    <w:r w:rsidR="00835E88">
                      <w:rPr>
                        <w:rFonts w:ascii="Times New Roman" w:hAnsi="Times New Roman"/>
                      </w:rPr>
                      <w:t xml:space="preserve">й (дополнительной) коммуникации.  Даются рекомендации по </w:t>
                    </w:r>
                    <w:r w:rsidRPr="00E90AE0">
                      <w:rPr>
                        <w:rFonts w:ascii="Times New Roman" w:hAnsi="Times New Roman"/>
                      </w:rPr>
                      <w:t>обучени</w:t>
                    </w:r>
                    <w:r w:rsidR="00835E88">
                      <w:rPr>
                        <w:rFonts w:ascii="Times New Roman" w:hAnsi="Times New Roman"/>
                      </w:rPr>
                      <w:t>ю детей</w:t>
                    </w:r>
                    <w:r w:rsidRPr="00E90AE0">
                      <w:rPr>
                        <w:rFonts w:ascii="Times New Roman" w:hAnsi="Times New Roman"/>
                      </w:rPr>
                      <w:t xml:space="preserve"> глобальному чтению. </w:t>
                    </w:r>
                    <w:r w:rsidR="00835E88">
                      <w:rPr>
                        <w:rFonts w:ascii="Times New Roman" w:hAnsi="Times New Roman"/>
                      </w:rPr>
                      <w:t>Предлагаются</w:t>
                    </w:r>
                    <w:r w:rsidRPr="00E90AE0">
                      <w:rPr>
                        <w:rFonts w:ascii="Times New Roman" w:hAnsi="Times New Roman"/>
                      </w:rPr>
                      <w:t xml:space="preserve"> </w:t>
                    </w:r>
                    <w:r w:rsidR="00835E88">
                      <w:rPr>
                        <w:rFonts w:ascii="Times New Roman" w:hAnsi="Times New Roman"/>
                      </w:rPr>
                      <w:t xml:space="preserve">различные </w:t>
                    </w:r>
                    <w:r w:rsidRPr="00E90AE0">
                      <w:rPr>
                        <w:rFonts w:ascii="Times New Roman" w:hAnsi="Times New Roman"/>
                      </w:rPr>
                      <w:t xml:space="preserve">игры </w:t>
                    </w:r>
                    <w:r w:rsidR="00835E88">
                      <w:rPr>
                        <w:rFonts w:ascii="Times New Roman" w:hAnsi="Times New Roman"/>
                      </w:rPr>
                      <w:t>для  детей с выраженной умственной отсталостью.</w:t>
                    </w:r>
                  </w:p>
                </w:tc>
              </w:sdtContent>
            </w:sdt>
          </w:tr>
          <w:tr w:rsidR="007775D7">
            <w:tc>
              <w:tcPr>
                <w:tcW w:w="5746" w:type="dxa"/>
              </w:tcPr>
              <w:p w:rsidR="007775D7" w:rsidRDefault="007775D7">
                <w:pPr>
                  <w:pStyle w:val="a6"/>
                </w:pPr>
              </w:p>
            </w:tc>
          </w:tr>
          <w:tr w:rsidR="007775D7">
            <w:sdt>
              <w:sdtPr>
                <w:rPr>
                  <w:b/>
                  <w:bCs/>
                </w:rPr>
                <w:alias w:val="Автор"/>
                <w:id w:val="703864205"/>
                <w:placeholder>
                  <w:docPart w:val="E9F7AD902BF54B89BFEE178F476D920F"/>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7775D7" w:rsidRDefault="007775D7">
                    <w:pPr>
                      <w:pStyle w:val="a6"/>
                      <w:rPr>
                        <w:b/>
                        <w:bCs/>
                      </w:rPr>
                    </w:pPr>
                    <w:r>
                      <w:rPr>
                        <w:b/>
                        <w:bCs/>
                      </w:rPr>
                      <w:t>Педагог-психолог МБОУ «СОШ с.Волоконовка Чернянского района»</w:t>
                    </w:r>
                    <w:r w:rsidR="00835E88">
                      <w:rPr>
                        <w:b/>
                        <w:bCs/>
                      </w:rPr>
                      <w:t xml:space="preserve"> Миронова О.В.</w:t>
                    </w:r>
                  </w:p>
                </w:tc>
              </w:sdtContent>
            </w:sdt>
          </w:tr>
          <w:tr w:rsidR="007775D7">
            <w:tc>
              <w:tcPr>
                <w:tcW w:w="5746" w:type="dxa"/>
              </w:tcPr>
              <w:p w:rsidR="007775D7" w:rsidRDefault="007775D7" w:rsidP="007775D7">
                <w:pPr>
                  <w:pStyle w:val="a6"/>
                  <w:rPr>
                    <w:b/>
                    <w:bCs/>
                  </w:rPr>
                </w:pPr>
              </w:p>
            </w:tc>
          </w:tr>
          <w:tr w:rsidR="007775D7">
            <w:tc>
              <w:tcPr>
                <w:tcW w:w="5746" w:type="dxa"/>
              </w:tcPr>
              <w:p w:rsidR="007775D7" w:rsidRDefault="007775D7">
                <w:pPr>
                  <w:pStyle w:val="a6"/>
                  <w:rPr>
                    <w:b/>
                    <w:bCs/>
                  </w:rPr>
                </w:pPr>
              </w:p>
            </w:tc>
          </w:tr>
        </w:tbl>
        <w:p w:rsidR="007775D7" w:rsidRDefault="007775D7">
          <w:pPr>
            <w:rPr>
              <w:rFonts w:ascii="Times New Roman" w:hAnsi="Times New Roman"/>
              <w:sz w:val="28"/>
              <w:szCs w:val="28"/>
              <w:highlight w:val="white"/>
            </w:rPr>
          </w:pPr>
          <w:r>
            <w:rPr>
              <w:rFonts w:ascii="Times New Roman" w:hAnsi="Times New Roman"/>
              <w:sz w:val="28"/>
              <w:szCs w:val="28"/>
              <w:highlight w:val="white"/>
            </w:rPr>
            <w:br w:type="page"/>
          </w:r>
        </w:p>
      </w:sdtContent>
    </w:sdt>
    <w:p w:rsidR="00382468" w:rsidRPr="00835E88" w:rsidRDefault="00362017" w:rsidP="00835E88">
      <w:pPr>
        <w:pStyle w:val="ac"/>
      </w:pPr>
      <w:proofErr w:type="gramStart"/>
      <w:r w:rsidRPr="00835E88">
        <w:lastRenderedPageBreak/>
        <w:t xml:space="preserve">Кейс </w:t>
      </w:r>
      <w:r w:rsidR="006B36C1" w:rsidRPr="00835E88">
        <w:t>психолого-педагогических и дидактических материалов  в помощь семьям обучающихся в обеспечении успешной социализация детей с инвалидностью и ОВЗ</w:t>
      </w:r>
      <w:proofErr w:type="gramEnd"/>
    </w:p>
    <w:p w:rsidR="006B36C1" w:rsidRPr="003B6894" w:rsidRDefault="006B36C1" w:rsidP="00E90AE0">
      <w:pPr>
        <w:pStyle w:val="1"/>
      </w:pPr>
      <w:r w:rsidRPr="00835E88">
        <w:rPr>
          <w:sz w:val="28"/>
        </w:rPr>
        <w:t>Обучение</w:t>
      </w:r>
      <w:r w:rsidRPr="003B6894">
        <w:t xml:space="preserve"> новым навыкам</w:t>
      </w:r>
    </w:p>
    <w:p w:rsidR="003B6894" w:rsidRDefault="006B36C1" w:rsidP="00710CC7">
      <w:pPr>
        <w:ind w:firstLine="709"/>
        <w:jc w:val="both"/>
        <w:rPr>
          <w:rFonts w:ascii="Times New Roman" w:hAnsi="Times New Roman"/>
          <w:sz w:val="28"/>
          <w:szCs w:val="28"/>
        </w:rPr>
      </w:pPr>
      <w:r w:rsidRPr="003B6894">
        <w:rPr>
          <w:rFonts w:ascii="Times New Roman" w:hAnsi="Times New Roman"/>
          <w:b/>
          <w:sz w:val="28"/>
          <w:szCs w:val="28"/>
        </w:rPr>
        <w:t>Первый</w:t>
      </w:r>
      <w:r w:rsidRPr="00362017">
        <w:rPr>
          <w:rFonts w:ascii="Times New Roman" w:hAnsi="Times New Roman"/>
          <w:sz w:val="28"/>
          <w:szCs w:val="28"/>
        </w:rPr>
        <w:t xml:space="preserve"> </w:t>
      </w:r>
      <w:r w:rsidRPr="003B6894">
        <w:rPr>
          <w:rFonts w:ascii="Times New Roman" w:hAnsi="Times New Roman"/>
          <w:b/>
          <w:sz w:val="28"/>
          <w:szCs w:val="28"/>
        </w:rPr>
        <w:t>шаг</w:t>
      </w:r>
      <w:r w:rsidRPr="00362017">
        <w:rPr>
          <w:rFonts w:ascii="Times New Roman" w:hAnsi="Times New Roman"/>
          <w:sz w:val="28"/>
          <w:szCs w:val="28"/>
        </w:rPr>
        <w:t xml:space="preserve"> в решении, чему учить состоит в о</w:t>
      </w:r>
      <w:r w:rsidR="00362017">
        <w:rPr>
          <w:rFonts w:ascii="Times New Roman" w:hAnsi="Times New Roman"/>
          <w:sz w:val="28"/>
          <w:szCs w:val="28"/>
        </w:rPr>
        <w:t>пределении уровня развития  ребенка</w:t>
      </w:r>
      <w:r w:rsidRPr="00362017">
        <w:rPr>
          <w:rFonts w:ascii="Times New Roman" w:hAnsi="Times New Roman"/>
          <w:sz w:val="28"/>
          <w:szCs w:val="28"/>
        </w:rPr>
        <w:t xml:space="preserve">. </w:t>
      </w:r>
    </w:p>
    <w:p w:rsidR="003B6894" w:rsidRDefault="006B36C1" w:rsidP="00710CC7">
      <w:pPr>
        <w:ind w:firstLine="709"/>
        <w:jc w:val="both"/>
        <w:rPr>
          <w:rFonts w:ascii="Times New Roman" w:hAnsi="Times New Roman"/>
          <w:sz w:val="28"/>
          <w:szCs w:val="28"/>
        </w:rPr>
      </w:pPr>
      <w:r w:rsidRPr="00362017">
        <w:rPr>
          <w:rFonts w:ascii="Times New Roman" w:hAnsi="Times New Roman"/>
          <w:sz w:val="28"/>
          <w:szCs w:val="28"/>
        </w:rPr>
        <w:t xml:space="preserve">Существует большой выбор приемов, как это делать: </w:t>
      </w:r>
    </w:p>
    <w:p w:rsidR="003B6894" w:rsidRPr="00196FEF" w:rsidRDefault="00196FEF" w:rsidP="00196FEF">
      <w:pPr>
        <w:pStyle w:val="a3"/>
        <w:numPr>
          <w:ilvl w:val="0"/>
          <w:numId w:val="4"/>
        </w:numPr>
        <w:jc w:val="both"/>
        <w:rPr>
          <w:rFonts w:ascii="Times New Roman" w:hAnsi="Times New Roman"/>
          <w:sz w:val="28"/>
          <w:szCs w:val="28"/>
        </w:rPr>
      </w:pPr>
      <w:r w:rsidRPr="00196FEF">
        <w:rPr>
          <w:rFonts w:ascii="Times New Roman" w:hAnsi="Times New Roman"/>
          <w:sz w:val="28"/>
          <w:szCs w:val="28"/>
        </w:rPr>
        <w:t>Н</w:t>
      </w:r>
      <w:r w:rsidR="003B6894" w:rsidRPr="00196FEF">
        <w:rPr>
          <w:rFonts w:ascii="Times New Roman" w:hAnsi="Times New Roman"/>
          <w:sz w:val="28"/>
          <w:szCs w:val="28"/>
        </w:rPr>
        <w:t>аблюдение</w:t>
      </w:r>
      <w:r>
        <w:rPr>
          <w:rFonts w:ascii="Times New Roman" w:hAnsi="Times New Roman"/>
          <w:sz w:val="28"/>
          <w:szCs w:val="28"/>
        </w:rPr>
        <w:t xml:space="preserve"> </w:t>
      </w:r>
      <w:r w:rsidR="003B6894" w:rsidRPr="00196FEF">
        <w:rPr>
          <w:rFonts w:ascii="Times New Roman" w:hAnsi="Times New Roman"/>
          <w:sz w:val="28"/>
          <w:szCs w:val="28"/>
        </w:rPr>
        <w:t xml:space="preserve"> за ребенком дома</w:t>
      </w:r>
      <w:r w:rsidR="006B36C1" w:rsidRPr="00196FEF">
        <w:rPr>
          <w:rFonts w:ascii="Times New Roman" w:hAnsi="Times New Roman"/>
          <w:sz w:val="28"/>
          <w:szCs w:val="28"/>
        </w:rPr>
        <w:t xml:space="preserve"> </w:t>
      </w:r>
    </w:p>
    <w:p w:rsidR="006B36C1" w:rsidRPr="00196FEF" w:rsidRDefault="00196FEF" w:rsidP="00196FEF">
      <w:pPr>
        <w:pStyle w:val="a3"/>
        <w:numPr>
          <w:ilvl w:val="0"/>
          <w:numId w:val="4"/>
        </w:numPr>
        <w:jc w:val="both"/>
        <w:rPr>
          <w:rFonts w:ascii="Times New Roman" w:hAnsi="Times New Roman"/>
          <w:sz w:val="28"/>
          <w:szCs w:val="28"/>
        </w:rPr>
      </w:pPr>
      <w:r w:rsidRPr="00196FEF">
        <w:rPr>
          <w:rFonts w:ascii="Times New Roman" w:hAnsi="Times New Roman"/>
          <w:sz w:val="28"/>
          <w:szCs w:val="28"/>
        </w:rPr>
        <w:t>В</w:t>
      </w:r>
      <w:r w:rsidR="006B36C1" w:rsidRPr="00196FEF">
        <w:rPr>
          <w:rFonts w:ascii="Times New Roman" w:hAnsi="Times New Roman"/>
          <w:sz w:val="28"/>
          <w:szCs w:val="28"/>
        </w:rPr>
        <w:t>ыполнение</w:t>
      </w:r>
      <w:r>
        <w:rPr>
          <w:rFonts w:ascii="Times New Roman" w:hAnsi="Times New Roman"/>
          <w:sz w:val="28"/>
          <w:szCs w:val="28"/>
        </w:rPr>
        <w:t xml:space="preserve"> </w:t>
      </w:r>
      <w:r w:rsidR="006B36C1" w:rsidRPr="00196FEF">
        <w:rPr>
          <w:rFonts w:ascii="Times New Roman" w:hAnsi="Times New Roman"/>
          <w:sz w:val="28"/>
          <w:szCs w:val="28"/>
        </w:rPr>
        <w:t xml:space="preserve"> существующих для этого тестов.</w:t>
      </w:r>
    </w:p>
    <w:p w:rsidR="006B36C1" w:rsidRPr="00362017" w:rsidRDefault="006B36C1" w:rsidP="00710CC7">
      <w:pPr>
        <w:ind w:firstLine="709"/>
        <w:jc w:val="both"/>
        <w:rPr>
          <w:rFonts w:ascii="Times New Roman" w:hAnsi="Times New Roman"/>
          <w:sz w:val="28"/>
          <w:szCs w:val="28"/>
        </w:rPr>
      </w:pPr>
    </w:p>
    <w:p w:rsidR="006B36C1" w:rsidRPr="00710CC7" w:rsidRDefault="006B36C1" w:rsidP="00835E88">
      <w:pPr>
        <w:pStyle w:val="af3"/>
        <w:rPr>
          <w:b w:val="0"/>
        </w:rPr>
      </w:pPr>
      <w:r w:rsidRPr="00710CC7">
        <w:t>Организация условий обучения</w:t>
      </w:r>
    </w:p>
    <w:p w:rsidR="00710CC7" w:rsidRDefault="006B36C1" w:rsidP="00196FEF">
      <w:pPr>
        <w:pStyle w:val="a3"/>
        <w:numPr>
          <w:ilvl w:val="0"/>
          <w:numId w:val="3"/>
        </w:numPr>
        <w:ind w:left="0" w:firstLine="567"/>
        <w:jc w:val="both"/>
        <w:rPr>
          <w:rFonts w:ascii="Times New Roman" w:hAnsi="Times New Roman"/>
          <w:sz w:val="28"/>
          <w:szCs w:val="28"/>
        </w:rPr>
      </w:pPr>
      <w:r w:rsidRPr="00196FEF">
        <w:rPr>
          <w:rFonts w:ascii="Times New Roman" w:hAnsi="Times New Roman"/>
          <w:sz w:val="28"/>
          <w:szCs w:val="28"/>
        </w:rPr>
        <w:t xml:space="preserve">Окружающая обстановка должна как можно меньше отвлекать. </w:t>
      </w:r>
    </w:p>
    <w:p w:rsidR="00196FEF" w:rsidRDefault="00710CC7" w:rsidP="00196FEF">
      <w:pPr>
        <w:pStyle w:val="a3"/>
        <w:numPr>
          <w:ilvl w:val="0"/>
          <w:numId w:val="3"/>
        </w:numPr>
        <w:ind w:left="0" w:firstLine="567"/>
        <w:jc w:val="both"/>
        <w:rPr>
          <w:rFonts w:ascii="Times New Roman" w:hAnsi="Times New Roman"/>
          <w:sz w:val="28"/>
          <w:szCs w:val="28"/>
        </w:rPr>
      </w:pPr>
      <w:r w:rsidRPr="00196FEF">
        <w:rPr>
          <w:rFonts w:ascii="Times New Roman" w:hAnsi="Times New Roman"/>
          <w:sz w:val="28"/>
          <w:szCs w:val="28"/>
        </w:rPr>
        <w:t>С</w:t>
      </w:r>
      <w:r w:rsidR="006B36C1" w:rsidRPr="00196FEF">
        <w:rPr>
          <w:rFonts w:ascii="Times New Roman" w:hAnsi="Times New Roman"/>
          <w:sz w:val="28"/>
          <w:szCs w:val="28"/>
        </w:rPr>
        <w:t>делайте</w:t>
      </w:r>
      <w:r w:rsidRPr="00196FEF">
        <w:rPr>
          <w:rFonts w:ascii="Times New Roman" w:hAnsi="Times New Roman"/>
          <w:sz w:val="28"/>
          <w:szCs w:val="28"/>
        </w:rPr>
        <w:t xml:space="preserve"> </w:t>
      </w:r>
      <w:r w:rsidR="006B36C1" w:rsidRPr="00196FEF">
        <w:rPr>
          <w:rFonts w:ascii="Times New Roman" w:hAnsi="Times New Roman"/>
          <w:sz w:val="28"/>
          <w:szCs w:val="28"/>
        </w:rPr>
        <w:t xml:space="preserve"> занятия увлекательными. Оставайтесь оживленными, обеспечьте почти постоянные </w:t>
      </w:r>
      <w:proofErr w:type="spellStart"/>
      <w:r w:rsidR="006B36C1" w:rsidRPr="00196FEF">
        <w:rPr>
          <w:rFonts w:ascii="Times New Roman" w:hAnsi="Times New Roman"/>
          <w:sz w:val="28"/>
          <w:szCs w:val="28"/>
        </w:rPr>
        <w:t>стимуляторы-поощрители</w:t>
      </w:r>
      <w:proofErr w:type="spellEnd"/>
      <w:r w:rsidR="006B36C1" w:rsidRPr="00196FEF">
        <w:rPr>
          <w:rFonts w:ascii="Times New Roman" w:hAnsi="Times New Roman"/>
          <w:sz w:val="28"/>
          <w:szCs w:val="28"/>
        </w:rPr>
        <w:t xml:space="preserve"> за сидение на стуле и чередуйте учебные команды с игрой. </w:t>
      </w:r>
    </w:p>
    <w:p w:rsidR="00196FEF" w:rsidRDefault="006B36C1" w:rsidP="00196FEF">
      <w:pPr>
        <w:pStyle w:val="a3"/>
        <w:numPr>
          <w:ilvl w:val="0"/>
          <w:numId w:val="3"/>
        </w:numPr>
        <w:ind w:left="0" w:firstLine="567"/>
        <w:jc w:val="both"/>
        <w:rPr>
          <w:rFonts w:ascii="Times New Roman" w:hAnsi="Times New Roman"/>
          <w:sz w:val="28"/>
          <w:szCs w:val="28"/>
        </w:rPr>
      </w:pPr>
      <w:r w:rsidRPr="00196FEF">
        <w:rPr>
          <w:rFonts w:ascii="Times New Roman" w:hAnsi="Times New Roman"/>
          <w:sz w:val="28"/>
          <w:szCs w:val="28"/>
        </w:rPr>
        <w:t xml:space="preserve">Первые занятия 5-10 минут. Перерывы такой же продолжительности. Первое время во время перерывов мы разрешаем детям делать все, что они хотят. Но, в конце концов, и в это время будет продолжаться обучение. </w:t>
      </w:r>
    </w:p>
    <w:p w:rsidR="006B36C1" w:rsidRDefault="006B36C1" w:rsidP="00196FEF">
      <w:pPr>
        <w:pStyle w:val="a3"/>
        <w:numPr>
          <w:ilvl w:val="0"/>
          <w:numId w:val="3"/>
        </w:numPr>
        <w:ind w:left="0" w:firstLine="567"/>
        <w:jc w:val="both"/>
        <w:rPr>
          <w:rFonts w:ascii="Times New Roman" w:hAnsi="Times New Roman"/>
          <w:sz w:val="28"/>
          <w:szCs w:val="28"/>
        </w:rPr>
      </w:pPr>
      <w:r w:rsidRPr="00196FEF">
        <w:rPr>
          <w:rFonts w:ascii="Times New Roman" w:hAnsi="Times New Roman"/>
          <w:sz w:val="28"/>
          <w:szCs w:val="28"/>
        </w:rPr>
        <w:t xml:space="preserve">Выберите спокойную комнату. Приготовьте два детских стула (один – вам, другой – ребенку). Стол для материалов и </w:t>
      </w:r>
      <w:proofErr w:type="spellStart"/>
      <w:r w:rsidRPr="00196FEF">
        <w:rPr>
          <w:rFonts w:ascii="Times New Roman" w:hAnsi="Times New Roman"/>
          <w:sz w:val="28"/>
          <w:szCs w:val="28"/>
        </w:rPr>
        <w:t>поощрителей</w:t>
      </w:r>
      <w:proofErr w:type="spellEnd"/>
      <w:r w:rsidRPr="00196FEF">
        <w:rPr>
          <w:rFonts w:ascii="Times New Roman" w:hAnsi="Times New Roman"/>
          <w:sz w:val="28"/>
          <w:szCs w:val="28"/>
        </w:rPr>
        <w:t xml:space="preserve">. Все это располагается так, чтобы сам ребенок не мог достать. Первое задание должно быть тем, которое ребенок уже умеет выполнять. Избегайте легко бьющихся предметов и тех, что могут быть </w:t>
      </w:r>
      <w:proofErr w:type="gramStart"/>
      <w:r w:rsidRPr="00196FEF">
        <w:rPr>
          <w:rFonts w:ascii="Times New Roman" w:hAnsi="Times New Roman"/>
          <w:sz w:val="28"/>
          <w:szCs w:val="28"/>
        </w:rPr>
        <w:t>использованы</w:t>
      </w:r>
      <w:proofErr w:type="gramEnd"/>
      <w:r w:rsidRPr="00196FEF">
        <w:rPr>
          <w:rFonts w:ascii="Times New Roman" w:hAnsi="Times New Roman"/>
          <w:sz w:val="28"/>
          <w:szCs w:val="28"/>
        </w:rPr>
        <w:t xml:space="preserve"> не в том смысле. С одной стороны, игрушки, которыми ребенок часто</w:t>
      </w:r>
      <w:r w:rsidR="00710CC7" w:rsidRPr="00196FEF">
        <w:rPr>
          <w:rFonts w:ascii="Times New Roman" w:hAnsi="Times New Roman"/>
          <w:sz w:val="28"/>
          <w:szCs w:val="28"/>
        </w:rPr>
        <w:t xml:space="preserve"> </w:t>
      </w:r>
      <w:r w:rsidRPr="00196FEF">
        <w:rPr>
          <w:rFonts w:ascii="Times New Roman" w:hAnsi="Times New Roman"/>
          <w:sz w:val="28"/>
          <w:szCs w:val="28"/>
        </w:rPr>
        <w:t>играет, могут быть стимуляторами, а с другой стороны они могут лишь отвлекать внимание во время учебы. Если ребенок слишком реагирует, когда вы даете ему такой предмет или забираете его, надо отказаться от него на время.</w:t>
      </w:r>
    </w:p>
    <w:p w:rsidR="00196FEF" w:rsidRDefault="006B36C1" w:rsidP="00196FEF">
      <w:pPr>
        <w:pStyle w:val="a3"/>
        <w:numPr>
          <w:ilvl w:val="0"/>
          <w:numId w:val="3"/>
        </w:numPr>
        <w:ind w:left="0" w:firstLine="567"/>
        <w:jc w:val="both"/>
        <w:rPr>
          <w:rFonts w:ascii="Times New Roman" w:hAnsi="Times New Roman"/>
          <w:sz w:val="28"/>
          <w:szCs w:val="28"/>
        </w:rPr>
      </w:pPr>
      <w:r w:rsidRPr="00196FEF">
        <w:rPr>
          <w:rFonts w:ascii="Times New Roman" w:hAnsi="Times New Roman"/>
          <w:sz w:val="28"/>
          <w:szCs w:val="28"/>
        </w:rPr>
        <w:t xml:space="preserve">Начинайте каждый урок, </w:t>
      </w:r>
      <w:proofErr w:type="gramStart"/>
      <w:r w:rsidRPr="00196FEF">
        <w:rPr>
          <w:rFonts w:ascii="Times New Roman" w:hAnsi="Times New Roman"/>
          <w:sz w:val="28"/>
          <w:szCs w:val="28"/>
        </w:rPr>
        <w:t>ставя два стула друг против</w:t>
      </w:r>
      <w:proofErr w:type="gramEnd"/>
      <w:r w:rsidRPr="00196FEF">
        <w:rPr>
          <w:rFonts w:ascii="Times New Roman" w:hAnsi="Times New Roman"/>
          <w:sz w:val="28"/>
          <w:szCs w:val="28"/>
        </w:rPr>
        <w:t xml:space="preserve"> друга. Садитесь очень близко к ребенку, так чтобы его ноги были </w:t>
      </w:r>
      <w:proofErr w:type="gramStart"/>
      <w:r w:rsidRPr="00196FEF">
        <w:rPr>
          <w:rFonts w:ascii="Times New Roman" w:hAnsi="Times New Roman"/>
          <w:sz w:val="28"/>
          <w:szCs w:val="28"/>
        </w:rPr>
        <w:t>между</w:t>
      </w:r>
      <w:proofErr w:type="gramEnd"/>
      <w:r w:rsidRPr="00196FEF">
        <w:rPr>
          <w:rFonts w:ascii="Times New Roman" w:hAnsi="Times New Roman"/>
          <w:sz w:val="28"/>
          <w:szCs w:val="28"/>
        </w:rPr>
        <w:t xml:space="preserve"> вашими. Может быть, вам даже придется поставить ноги так, чтобы они не давали ребенку вырваться. И хвалите, поощряйте за зрительный контакт и сидение. Если ребенок попытается вырваться, физически верните его на место. Когда ребенок станет более податлив, придвиньте стол ближе к стульям. В конце концов, вы с ребенком будете сидеть с противоположных сторон стола. Тогда уже вводите больше материала для обучения. Применяйте и обучение в неформальной обстановке. </w:t>
      </w:r>
      <w:r w:rsidR="004B50E2">
        <w:rPr>
          <w:rFonts w:ascii="Times New Roman" w:hAnsi="Times New Roman"/>
          <w:sz w:val="28"/>
          <w:szCs w:val="28"/>
        </w:rPr>
        <w:t xml:space="preserve"> </w:t>
      </w:r>
    </w:p>
    <w:p w:rsidR="006B36C1" w:rsidRPr="00362017" w:rsidRDefault="006B36C1" w:rsidP="00835E88">
      <w:pPr>
        <w:pStyle w:val="af3"/>
      </w:pPr>
      <w:r w:rsidRPr="00710CC7">
        <w:t>Мотивация</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 xml:space="preserve">Мотивацией для многих детей служит похвала родителей, имитация сверстников, успешно выполненное задание. Вознаграждения очень индивидуальны. За вознаграждения принимаются действия или объекты, несущие положительный заряд (угощение, поцелуи, объятия, похвалы, наклейки). Для некоторых детей лучшей наградой будет разрешение </w:t>
      </w:r>
      <w:r w:rsidRPr="00362017">
        <w:rPr>
          <w:rFonts w:ascii="Times New Roman" w:hAnsi="Times New Roman"/>
          <w:sz w:val="28"/>
          <w:szCs w:val="28"/>
        </w:rPr>
        <w:lastRenderedPageBreak/>
        <w:t>поиграть с</w:t>
      </w:r>
      <w:r w:rsidR="00710CC7">
        <w:rPr>
          <w:rFonts w:ascii="Times New Roman" w:hAnsi="Times New Roman"/>
          <w:sz w:val="28"/>
          <w:szCs w:val="28"/>
        </w:rPr>
        <w:t xml:space="preserve"> феном, любимая одежда, фонарик. </w:t>
      </w:r>
      <w:r w:rsidRPr="00362017">
        <w:rPr>
          <w:rFonts w:ascii="Times New Roman" w:hAnsi="Times New Roman"/>
          <w:sz w:val="28"/>
          <w:szCs w:val="28"/>
        </w:rPr>
        <w:t>Используйте словесные похвалы. Подобрав стимуляторы, храните их у себя и предъявляйте по одному за правильное действие. Пересматривать награды надо ежедневно. А то и чаще. Чтобы слова похвалы возымели больший вес для ребенка, сопровождайте ими угощение или игрушку, причем говорить надо не «молодец», а «Молодец, что так хорошо сидишь» и т.д.</w:t>
      </w:r>
    </w:p>
    <w:p w:rsidR="006B36C1" w:rsidRPr="004B50E2" w:rsidRDefault="006B36C1" w:rsidP="00835E88">
      <w:pPr>
        <w:pStyle w:val="af3"/>
        <w:rPr>
          <w:b w:val="0"/>
        </w:rPr>
      </w:pPr>
      <w:r w:rsidRPr="004B50E2">
        <w:t>Правильное использование методик обучения</w:t>
      </w:r>
    </w:p>
    <w:p w:rsidR="006B36C1" w:rsidRPr="00362017" w:rsidRDefault="006B36C1" w:rsidP="00710CC7">
      <w:pPr>
        <w:ind w:firstLine="709"/>
        <w:jc w:val="both"/>
        <w:rPr>
          <w:rFonts w:ascii="Times New Roman" w:hAnsi="Times New Roman"/>
          <w:sz w:val="28"/>
          <w:szCs w:val="28"/>
        </w:rPr>
      </w:pPr>
      <w:r w:rsidRPr="004B50E2">
        <w:rPr>
          <w:rFonts w:ascii="Times New Roman" w:hAnsi="Times New Roman"/>
          <w:b/>
          <w:sz w:val="28"/>
          <w:szCs w:val="28"/>
        </w:rPr>
        <w:t>Инструкции</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От того, как вы предъявите инструкцию, может зависеть ее исполнение. Если ребенок обратил на вас внимание, услышал инструкцию и в состоянии ее выполнить, скорее всего, он так и сделает. Прежде чем предъявить инструкцию, добейтесь внимания (назовите имя ребенка, установите зрительный контакт, дотроньтесь до ребенка). Инструкция должна быть четкой, немногословной, сформулированной в виде утверждения и произносить ее надо только один раз. Если задание содержит слишком много слов, ребенок может не уловить ключевых слов. Вот пример неудачной инструкции: «</w:t>
      </w:r>
      <w:r w:rsidR="00710CC7">
        <w:rPr>
          <w:rFonts w:ascii="Times New Roman" w:hAnsi="Times New Roman"/>
          <w:sz w:val="28"/>
          <w:szCs w:val="28"/>
        </w:rPr>
        <w:t>Ира</w:t>
      </w:r>
      <w:r w:rsidRPr="00362017">
        <w:rPr>
          <w:rFonts w:ascii="Times New Roman" w:hAnsi="Times New Roman"/>
          <w:sz w:val="28"/>
          <w:szCs w:val="28"/>
        </w:rPr>
        <w:t>, ты можешь прекратить бегать и сесть, чтобы мама смогла надеть тебе туфли?» Правильно будет сказать: «</w:t>
      </w:r>
      <w:r w:rsidR="00710CC7">
        <w:rPr>
          <w:rFonts w:ascii="Times New Roman" w:hAnsi="Times New Roman"/>
          <w:sz w:val="28"/>
          <w:szCs w:val="28"/>
        </w:rPr>
        <w:t>Ира</w:t>
      </w:r>
      <w:r w:rsidR="00991045">
        <w:rPr>
          <w:rFonts w:ascii="Times New Roman" w:hAnsi="Times New Roman"/>
          <w:sz w:val="28"/>
          <w:szCs w:val="28"/>
        </w:rPr>
        <w:t>, с</w:t>
      </w:r>
      <w:r w:rsidRPr="00362017">
        <w:rPr>
          <w:rFonts w:ascii="Times New Roman" w:hAnsi="Times New Roman"/>
          <w:sz w:val="28"/>
          <w:szCs w:val="28"/>
        </w:rPr>
        <w:t>ядь!» Если ребенку предстоит выполнять задание впервые, соблюдайте единый порядок слов каждый раз, когда его предъявляете. После того, как ребенок проявит понимание инструкции, варьируйте слова, чтобы достичь обобщения.</w:t>
      </w:r>
    </w:p>
    <w:p w:rsidR="006B36C1" w:rsidRPr="00991045" w:rsidRDefault="006B36C1" w:rsidP="00710CC7">
      <w:pPr>
        <w:ind w:firstLine="709"/>
        <w:jc w:val="both"/>
        <w:rPr>
          <w:rFonts w:ascii="Times New Roman" w:hAnsi="Times New Roman"/>
          <w:b/>
          <w:sz w:val="28"/>
          <w:szCs w:val="28"/>
        </w:rPr>
      </w:pPr>
      <w:r w:rsidRPr="00991045">
        <w:rPr>
          <w:rFonts w:ascii="Times New Roman" w:hAnsi="Times New Roman"/>
          <w:b/>
          <w:sz w:val="28"/>
          <w:szCs w:val="28"/>
        </w:rPr>
        <w:t>Реакция ребенка</w:t>
      </w:r>
    </w:p>
    <w:p w:rsidR="00AB73CC" w:rsidRDefault="006B36C1" w:rsidP="00710CC7">
      <w:pPr>
        <w:ind w:firstLine="709"/>
        <w:jc w:val="both"/>
        <w:rPr>
          <w:rFonts w:ascii="Times New Roman" w:hAnsi="Times New Roman"/>
          <w:sz w:val="28"/>
          <w:szCs w:val="28"/>
        </w:rPr>
      </w:pPr>
      <w:r w:rsidRPr="00362017">
        <w:rPr>
          <w:rFonts w:ascii="Times New Roman" w:hAnsi="Times New Roman"/>
          <w:sz w:val="28"/>
          <w:szCs w:val="28"/>
        </w:rPr>
        <w:t xml:space="preserve">В ответ на задание ребенок может отреагировать тремя способами: </w:t>
      </w:r>
    </w:p>
    <w:p w:rsidR="00AB73CC" w:rsidRPr="00AB73CC" w:rsidRDefault="006B36C1" w:rsidP="00AB73CC">
      <w:pPr>
        <w:pStyle w:val="a3"/>
        <w:numPr>
          <w:ilvl w:val="0"/>
          <w:numId w:val="3"/>
        </w:numPr>
        <w:jc w:val="both"/>
        <w:rPr>
          <w:rFonts w:ascii="Times New Roman" w:hAnsi="Times New Roman"/>
          <w:sz w:val="28"/>
          <w:szCs w:val="28"/>
        </w:rPr>
      </w:pPr>
      <w:r w:rsidRPr="00AB73CC">
        <w:rPr>
          <w:rFonts w:ascii="Times New Roman" w:hAnsi="Times New Roman"/>
          <w:sz w:val="28"/>
          <w:szCs w:val="28"/>
        </w:rPr>
        <w:t xml:space="preserve">верно, </w:t>
      </w:r>
    </w:p>
    <w:p w:rsidR="00AB73CC" w:rsidRPr="00AB73CC" w:rsidRDefault="006B36C1" w:rsidP="00AB73CC">
      <w:pPr>
        <w:pStyle w:val="a3"/>
        <w:numPr>
          <w:ilvl w:val="0"/>
          <w:numId w:val="3"/>
        </w:numPr>
        <w:jc w:val="both"/>
        <w:rPr>
          <w:rFonts w:ascii="Times New Roman" w:hAnsi="Times New Roman"/>
          <w:sz w:val="28"/>
          <w:szCs w:val="28"/>
        </w:rPr>
      </w:pPr>
      <w:r w:rsidRPr="00AB73CC">
        <w:rPr>
          <w:rFonts w:ascii="Times New Roman" w:hAnsi="Times New Roman"/>
          <w:sz w:val="28"/>
          <w:szCs w:val="28"/>
        </w:rPr>
        <w:t xml:space="preserve">неверно </w:t>
      </w:r>
    </w:p>
    <w:p w:rsidR="00AB73CC" w:rsidRPr="00AB73CC" w:rsidRDefault="006B36C1" w:rsidP="00AB73CC">
      <w:pPr>
        <w:pStyle w:val="a3"/>
        <w:numPr>
          <w:ilvl w:val="0"/>
          <w:numId w:val="3"/>
        </w:numPr>
        <w:jc w:val="both"/>
        <w:rPr>
          <w:rFonts w:ascii="Times New Roman" w:hAnsi="Times New Roman"/>
          <w:sz w:val="28"/>
          <w:szCs w:val="28"/>
        </w:rPr>
      </w:pPr>
      <w:r w:rsidRPr="00AB73CC">
        <w:rPr>
          <w:rFonts w:ascii="Times New Roman" w:hAnsi="Times New Roman"/>
          <w:sz w:val="28"/>
          <w:szCs w:val="28"/>
        </w:rPr>
        <w:t xml:space="preserve">совсем никак. </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В среднем, давайте ребенку 3-5 сек., чтобы начать отвечать. Если ребенок начинает реагировать неадекватно (неверно отвечает или вовсе пытается покинуть свой стул), сразу же переходите к заключению.</w:t>
      </w:r>
    </w:p>
    <w:p w:rsidR="006B36C1" w:rsidRPr="00991045" w:rsidRDefault="006B36C1" w:rsidP="00710CC7">
      <w:pPr>
        <w:ind w:firstLine="709"/>
        <w:jc w:val="both"/>
        <w:rPr>
          <w:rFonts w:ascii="Times New Roman" w:hAnsi="Times New Roman"/>
          <w:b/>
          <w:sz w:val="28"/>
          <w:szCs w:val="28"/>
        </w:rPr>
      </w:pPr>
      <w:r w:rsidRPr="00991045">
        <w:rPr>
          <w:rFonts w:ascii="Times New Roman" w:hAnsi="Times New Roman"/>
          <w:b/>
          <w:sz w:val="28"/>
          <w:szCs w:val="28"/>
        </w:rPr>
        <w:t>Заключение</w:t>
      </w:r>
    </w:p>
    <w:p w:rsidR="00991045" w:rsidRDefault="006B36C1" w:rsidP="00710CC7">
      <w:pPr>
        <w:ind w:firstLine="709"/>
        <w:jc w:val="both"/>
        <w:rPr>
          <w:rFonts w:ascii="Times New Roman" w:hAnsi="Times New Roman"/>
          <w:sz w:val="28"/>
          <w:szCs w:val="28"/>
        </w:rPr>
      </w:pPr>
      <w:r w:rsidRPr="00362017">
        <w:rPr>
          <w:rFonts w:ascii="Times New Roman" w:hAnsi="Times New Roman"/>
          <w:sz w:val="28"/>
          <w:szCs w:val="28"/>
        </w:rPr>
        <w:t xml:space="preserve">Заключение, или реакция взрослого будет зависеть от реакции ребенка. </w:t>
      </w:r>
    </w:p>
    <w:p w:rsidR="006B36C1" w:rsidRDefault="006B36C1" w:rsidP="00AB73CC">
      <w:pPr>
        <w:pStyle w:val="a3"/>
        <w:numPr>
          <w:ilvl w:val="0"/>
          <w:numId w:val="3"/>
        </w:numPr>
        <w:ind w:left="0" w:firstLine="567"/>
        <w:jc w:val="both"/>
        <w:rPr>
          <w:rFonts w:ascii="Times New Roman" w:hAnsi="Times New Roman"/>
          <w:sz w:val="28"/>
          <w:szCs w:val="28"/>
        </w:rPr>
      </w:pPr>
      <w:r w:rsidRPr="00991045">
        <w:rPr>
          <w:rFonts w:ascii="Times New Roman" w:hAnsi="Times New Roman"/>
          <w:sz w:val="28"/>
          <w:szCs w:val="28"/>
        </w:rPr>
        <w:t>Если ребенок реагирует верно, немедленно предоставьте стимулятор (похвалите, обнимите или сопровождайте свою радость наградой).</w:t>
      </w:r>
    </w:p>
    <w:p w:rsidR="006B36C1" w:rsidRPr="00991045" w:rsidRDefault="006B36C1" w:rsidP="00AB73CC">
      <w:pPr>
        <w:pStyle w:val="a3"/>
        <w:numPr>
          <w:ilvl w:val="0"/>
          <w:numId w:val="3"/>
        </w:numPr>
        <w:ind w:left="0" w:firstLine="567"/>
        <w:jc w:val="both"/>
        <w:rPr>
          <w:rFonts w:ascii="Times New Roman" w:hAnsi="Times New Roman"/>
          <w:sz w:val="28"/>
          <w:szCs w:val="28"/>
        </w:rPr>
      </w:pPr>
      <w:r w:rsidRPr="00991045">
        <w:rPr>
          <w:rFonts w:ascii="Times New Roman" w:hAnsi="Times New Roman"/>
          <w:sz w:val="28"/>
          <w:szCs w:val="28"/>
        </w:rPr>
        <w:t xml:space="preserve">Если ребенок реагирует неправильно или совсем никак, необходимо эффективная подсказка или физическое руководство. Например, можно отреагировать словесно, сказав мягко: «Нет» или «Не так» или повторить инструкцию, при этом, физически направляя ребенка на верные действия (Это называется корректирующим этапом). Физическое руководство может состоять в касании руки или взяв в свои руки </w:t>
      </w:r>
      <w:proofErr w:type="spellStart"/>
      <w:proofErr w:type="gramStart"/>
      <w:r w:rsidRPr="00991045">
        <w:rPr>
          <w:rFonts w:ascii="Times New Roman" w:hAnsi="Times New Roman"/>
          <w:sz w:val="28"/>
          <w:szCs w:val="28"/>
        </w:rPr>
        <w:t>руки</w:t>
      </w:r>
      <w:proofErr w:type="spellEnd"/>
      <w:proofErr w:type="gramEnd"/>
      <w:r w:rsidRPr="00991045">
        <w:rPr>
          <w:rFonts w:ascii="Times New Roman" w:hAnsi="Times New Roman"/>
          <w:sz w:val="28"/>
          <w:szCs w:val="28"/>
        </w:rPr>
        <w:t xml:space="preserve"> ребенка, вы можете выполнить нужное движение. </w:t>
      </w:r>
      <w:proofErr w:type="gramStart"/>
      <w:r w:rsidRPr="00991045">
        <w:rPr>
          <w:rFonts w:ascii="Times New Roman" w:hAnsi="Times New Roman"/>
          <w:sz w:val="28"/>
          <w:szCs w:val="28"/>
        </w:rPr>
        <w:t>Самое</w:t>
      </w:r>
      <w:proofErr w:type="gramEnd"/>
      <w:r w:rsidRPr="00991045">
        <w:rPr>
          <w:rFonts w:ascii="Times New Roman" w:hAnsi="Times New Roman"/>
          <w:sz w:val="28"/>
          <w:szCs w:val="28"/>
        </w:rPr>
        <w:t xml:space="preserve"> важное, чтобы тот вариант, который вы выберете, сработал с первого раза. Повторение подсказки или физического руководства приведет к тому, что ребенок не поймет, что ваши просьбы надо </w:t>
      </w:r>
      <w:r w:rsidRPr="00991045">
        <w:rPr>
          <w:rFonts w:ascii="Times New Roman" w:hAnsi="Times New Roman"/>
          <w:sz w:val="28"/>
          <w:szCs w:val="28"/>
        </w:rPr>
        <w:lastRenderedPageBreak/>
        <w:t>исполнять с первого предъявления. Физическое руководство может помочь ребенку понять, что значат ваши слова. Если он понимает, но предпочитает не отвечать, физическое руководство способствует тому, чтобы он понял, что надо подчиняться. В любом случае оно на пользу ребенку. Поначалу вслед за корректирующим этапом похвала должна быть не так эмоциональна. Когда станет понятно, что ребенок вас понимает, приберегите вознаграждение только для правильных ответов по первому предъявлению (т.е. до этапа коррекции).</w:t>
      </w:r>
    </w:p>
    <w:p w:rsidR="006B36C1" w:rsidRPr="00AB73CC" w:rsidRDefault="006B36C1" w:rsidP="00AB73CC">
      <w:pPr>
        <w:ind w:firstLine="426"/>
        <w:jc w:val="both"/>
        <w:rPr>
          <w:rFonts w:ascii="Times New Roman" w:hAnsi="Times New Roman"/>
          <w:b/>
          <w:sz w:val="28"/>
          <w:szCs w:val="28"/>
        </w:rPr>
      </w:pPr>
      <w:r w:rsidRPr="00AB73CC">
        <w:rPr>
          <w:rFonts w:ascii="Times New Roman" w:hAnsi="Times New Roman"/>
          <w:b/>
          <w:sz w:val="28"/>
          <w:szCs w:val="28"/>
        </w:rPr>
        <w:t>Интервал между предъявлениями инструкций</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Промежуток между заключением (вознаграждением или исправлением) и следующим упражнением называется интервал. Соблюдайте четкую паузу в 3-5 сек. перед следующей инструкцией. Это поможет вам дать понять ребенку, что вы закончили с одной просьбой и теперь приступаете к другой. Во время этой паузы хвалите ребенка за усидчивость и дайте возможность поиграть/съесть стимулятор. В это же время записывайте результаты предыдущего упражнения в свою таблицу и готовьте материалы и стимуляторы для следующей инструкции.</w:t>
      </w:r>
    </w:p>
    <w:p w:rsidR="006B36C1" w:rsidRPr="00AB73CC" w:rsidRDefault="006B36C1" w:rsidP="00835E88">
      <w:pPr>
        <w:pStyle w:val="af3"/>
        <w:rPr>
          <w:b w:val="0"/>
        </w:rPr>
      </w:pPr>
      <w:r w:rsidRPr="00AB73CC">
        <w:t>Приемы обучения</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Иногда поведение, которому вы хотите научить, не получается или не получается достаточно часто, чтобы его хвалить. В этом разделе мы остановимся на методах формирования, подсказки и сокращении подсказок. Выбранный метод должен соответствовать уровню развития ребенка, стилю усвоения и навыкам, которым вы будете учить.</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1) Формирование</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 xml:space="preserve">Это прием, который используют, когда ребенок еще не имеет в своем репертуаре нужного навыка. Этот прием опирается </w:t>
      </w:r>
      <w:proofErr w:type="gramStart"/>
      <w:r w:rsidRPr="00362017">
        <w:rPr>
          <w:rFonts w:ascii="Times New Roman" w:hAnsi="Times New Roman"/>
          <w:sz w:val="28"/>
          <w:szCs w:val="28"/>
        </w:rPr>
        <w:t>на те</w:t>
      </w:r>
      <w:proofErr w:type="gramEnd"/>
      <w:r w:rsidRPr="00362017">
        <w:rPr>
          <w:rFonts w:ascii="Times New Roman" w:hAnsi="Times New Roman"/>
          <w:sz w:val="28"/>
          <w:szCs w:val="28"/>
        </w:rPr>
        <w:t xml:space="preserve"> навыки, которые ребенок уже усвоил, закрепляет их, а затем только усиливает все большее и большее сходство с требуемым навыком.</w:t>
      </w:r>
      <w:r w:rsidR="00E5197D">
        <w:rPr>
          <w:rFonts w:ascii="Times New Roman" w:hAnsi="Times New Roman"/>
          <w:sz w:val="28"/>
          <w:szCs w:val="28"/>
        </w:rPr>
        <w:t xml:space="preserve"> </w:t>
      </w:r>
      <w:r w:rsidRPr="00362017">
        <w:rPr>
          <w:rFonts w:ascii="Times New Roman" w:hAnsi="Times New Roman"/>
          <w:sz w:val="28"/>
          <w:szCs w:val="28"/>
        </w:rPr>
        <w:t>Помните, что прием формирования требует большого терпения. Часто нужны недели и месяцы для формирования навыка.</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2) Подсказка</w:t>
      </w:r>
    </w:p>
    <w:p w:rsidR="00E5197D" w:rsidRDefault="006B36C1" w:rsidP="00710CC7">
      <w:pPr>
        <w:ind w:firstLine="709"/>
        <w:jc w:val="both"/>
        <w:rPr>
          <w:rFonts w:ascii="Times New Roman" w:hAnsi="Times New Roman"/>
          <w:sz w:val="28"/>
          <w:szCs w:val="28"/>
        </w:rPr>
      </w:pPr>
      <w:r w:rsidRPr="00362017">
        <w:rPr>
          <w:rFonts w:ascii="Times New Roman" w:hAnsi="Times New Roman"/>
          <w:sz w:val="28"/>
          <w:szCs w:val="28"/>
        </w:rPr>
        <w:t>Некоторым детям нужна дополнительная помощь, чтобы выполнить желаемое действие так, чтобы вы его вознаградили. Подсказка – это прием инструктажа, способствующий правильному выполнению действия. Подсказка может осуществляться параллельно с инструкцией (моделирование реакции), во время ответа ребенка, чтобы снизить ошибки или после ответа, чтобы показать, что от него ожидалось. Риск в использовании подсказок состоит в том, что ребенок может стать зависим от них. Добиваться самостоятельности помогает прием сокращения подсказок</w:t>
      </w:r>
      <w:r w:rsidR="00E5197D">
        <w:rPr>
          <w:rFonts w:ascii="Times New Roman" w:hAnsi="Times New Roman"/>
          <w:sz w:val="28"/>
          <w:szCs w:val="28"/>
        </w:rPr>
        <w:t>.</w:t>
      </w:r>
      <w:r w:rsidRPr="00362017">
        <w:rPr>
          <w:rFonts w:ascii="Times New Roman" w:hAnsi="Times New Roman"/>
          <w:sz w:val="28"/>
          <w:szCs w:val="28"/>
        </w:rPr>
        <w:t xml:space="preserve"> Существует несколько типов подсказок: </w:t>
      </w:r>
    </w:p>
    <w:p w:rsidR="00E5197D" w:rsidRPr="00E5197D" w:rsidRDefault="006B36C1" w:rsidP="00E5197D">
      <w:pPr>
        <w:pStyle w:val="a3"/>
        <w:numPr>
          <w:ilvl w:val="0"/>
          <w:numId w:val="3"/>
        </w:numPr>
        <w:jc w:val="both"/>
        <w:rPr>
          <w:rFonts w:ascii="Times New Roman" w:hAnsi="Times New Roman"/>
          <w:sz w:val="28"/>
          <w:szCs w:val="28"/>
        </w:rPr>
      </w:pPr>
      <w:r w:rsidRPr="00E5197D">
        <w:rPr>
          <w:rFonts w:ascii="Times New Roman" w:hAnsi="Times New Roman"/>
          <w:sz w:val="28"/>
          <w:szCs w:val="28"/>
        </w:rPr>
        <w:t xml:space="preserve">вербальные, </w:t>
      </w:r>
    </w:p>
    <w:p w:rsidR="00E5197D" w:rsidRPr="00E5197D" w:rsidRDefault="006B36C1" w:rsidP="00E5197D">
      <w:pPr>
        <w:pStyle w:val="a3"/>
        <w:numPr>
          <w:ilvl w:val="0"/>
          <w:numId w:val="3"/>
        </w:numPr>
        <w:jc w:val="both"/>
        <w:rPr>
          <w:rFonts w:ascii="Times New Roman" w:hAnsi="Times New Roman"/>
          <w:sz w:val="28"/>
          <w:szCs w:val="28"/>
        </w:rPr>
      </w:pPr>
      <w:r w:rsidRPr="00E5197D">
        <w:rPr>
          <w:rFonts w:ascii="Times New Roman" w:hAnsi="Times New Roman"/>
          <w:sz w:val="28"/>
          <w:szCs w:val="28"/>
        </w:rPr>
        <w:t xml:space="preserve">моделирующие, </w:t>
      </w:r>
    </w:p>
    <w:p w:rsidR="00E5197D" w:rsidRPr="00E5197D" w:rsidRDefault="006B36C1" w:rsidP="00E5197D">
      <w:pPr>
        <w:pStyle w:val="a3"/>
        <w:numPr>
          <w:ilvl w:val="0"/>
          <w:numId w:val="3"/>
        </w:numPr>
        <w:jc w:val="both"/>
        <w:rPr>
          <w:rFonts w:ascii="Times New Roman" w:hAnsi="Times New Roman"/>
          <w:sz w:val="28"/>
          <w:szCs w:val="28"/>
        </w:rPr>
      </w:pPr>
      <w:r w:rsidRPr="00E5197D">
        <w:rPr>
          <w:rFonts w:ascii="Times New Roman" w:hAnsi="Times New Roman"/>
          <w:sz w:val="28"/>
          <w:szCs w:val="28"/>
        </w:rPr>
        <w:t xml:space="preserve">физические, </w:t>
      </w:r>
    </w:p>
    <w:p w:rsidR="006B36C1" w:rsidRPr="00E5197D" w:rsidRDefault="006B36C1" w:rsidP="00E5197D">
      <w:pPr>
        <w:pStyle w:val="a3"/>
        <w:numPr>
          <w:ilvl w:val="0"/>
          <w:numId w:val="3"/>
        </w:numPr>
        <w:jc w:val="both"/>
        <w:rPr>
          <w:rFonts w:ascii="Times New Roman" w:hAnsi="Times New Roman"/>
          <w:sz w:val="28"/>
          <w:szCs w:val="28"/>
        </w:rPr>
      </w:pPr>
      <w:r w:rsidRPr="00E5197D">
        <w:rPr>
          <w:rFonts w:ascii="Times New Roman" w:hAnsi="Times New Roman"/>
          <w:sz w:val="28"/>
          <w:szCs w:val="28"/>
        </w:rPr>
        <w:lastRenderedPageBreak/>
        <w:t>с помощью жестов и за счет расположения предметов ближе к ребенку.</w:t>
      </w:r>
    </w:p>
    <w:p w:rsidR="006B36C1" w:rsidRPr="00362017" w:rsidRDefault="006B36C1" w:rsidP="00710CC7">
      <w:pPr>
        <w:ind w:firstLine="709"/>
        <w:jc w:val="both"/>
        <w:rPr>
          <w:rFonts w:ascii="Times New Roman" w:hAnsi="Times New Roman"/>
          <w:sz w:val="28"/>
          <w:szCs w:val="28"/>
        </w:rPr>
      </w:pPr>
      <w:r w:rsidRPr="00E5197D">
        <w:rPr>
          <w:rFonts w:ascii="Times New Roman" w:hAnsi="Times New Roman"/>
          <w:b/>
          <w:sz w:val="28"/>
          <w:szCs w:val="28"/>
        </w:rPr>
        <w:t>Вербально</w:t>
      </w:r>
      <w:r w:rsidR="00E5197D">
        <w:rPr>
          <w:rFonts w:ascii="Times New Roman" w:hAnsi="Times New Roman"/>
          <w:sz w:val="28"/>
          <w:szCs w:val="28"/>
        </w:rPr>
        <w:t>: Ваню</w:t>
      </w:r>
      <w:r w:rsidRPr="00362017">
        <w:rPr>
          <w:rFonts w:ascii="Times New Roman" w:hAnsi="Times New Roman"/>
          <w:sz w:val="28"/>
          <w:szCs w:val="28"/>
        </w:rPr>
        <w:t xml:space="preserve"> учили называть предметы так: Учитель, подняв чашку, говорит: «Чашка. Что это?» Постепенно слово «чашка» произносится все тише, остается только вопрос. Этот же прием учитель применял, чтобы научить Джеффри, когда и чей ход в игре. Когда ребенок сделал свой ход, она останавливалась на мгновение, а затем говорила: «Теперь моя очередь», чтобы Джеффри отдал ей кубик. И опять постепенно подсказка должна «угасать».</w:t>
      </w:r>
    </w:p>
    <w:p w:rsidR="006B36C1" w:rsidRPr="00362017" w:rsidRDefault="006B36C1" w:rsidP="00710CC7">
      <w:pPr>
        <w:ind w:firstLine="709"/>
        <w:jc w:val="both"/>
        <w:rPr>
          <w:rFonts w:ascii="Times New Roman" w:hAnsi="Times New Roman"/>
          <w:sz w:val="28"/>
          <w:szCs w:val="28"/>
        </w:rPr>
      </w:pPr>
      <w:r w:rsidRPr="00E5197D">
        <w:rPr>
          <w:rFonts w:ascii="Times New Roman" w:hAnsi="Times New Roman"/>
          <w:b/>
          <w:sz w:val="28"/>
          <w:szCs w:val="28"/>
        </w:rPr>
        <w:t>Моделирование</w:t>
      </w:r>
      <w:r w:rsidRPr="00362017">
        <w:rPr>
          <w:rFonts w:ascii="Times New Roman" w:hAnsi="Times New Roman"/>
          <w:sz w:val="28"/>
          <w:szCs w:val="28"/>
        </w:rPr>
        <w:t xml:space="preserve"> представляет собой точную демонстрацию действия. Например, когда учите здороваться, учитель показывает, как поздороваться с другим человеком за руку после инструкции. Однако этот прием применим лишь тогда, когда ребенок умеет имитировать.</w:t>
      </w:r>
    </w:p>
    <w:p w:rsidR="006B36C1" w:rsidRPr="00362017" w:rsidRDefault="006B36C1" w:rsidP="00710CC7">
      <w:pPr>
        <w:ind w:firstLine="709"/>
        <w:jc w:val="both"/>
        <w:rPr>
          <w:rFonts w:ascii="Times New Roman" w:hAnsi="Times New Roman"/>
          <w:sz w:val="28"/>
          <w:szCs w:val="28"/>
        </w:rPr>
      </w:pPr>
      <w:r w:rsidRPr="00E5197D">
        <w:rPr>
          <w:rFonts w:ascii="Times New Roman" w:hAnsi="Times New Roman"/>
          <w:b/>
          <w:sz w:val="28"/>
          <w:szCs w:val="28"/>
        </w:rPr>
        <w:t>Физические</w:t>
      </w:r>
      <w:r w:rsidRPr="00362017">
        <w:rPr>
          <w:rFonts w:ascii="Times New Roman" w:hAnsi="Times New Roman"/>
          <w:sz w:val="28"/>
          <w:szCs w:val="28"/>
        </w:rPr>
        <w:t xml:space="preserve"> </w:t>
      </w:r>
      <w:r w:rsidRPr="00E5197D">
        <w:rPr>
          <w:rFonts w:ascii="Times New Roman" w:hAnsi="Times New Roman"/>
          <w:b/>
          <w:sz w:val="28"/>
          <w:szCs w:val="28"/>
        </w:rPr>
        <w:t>подсказки</w:t>
      </w:r>
      <w:r w:rsidRPr="00362017">
        <w:rPr>
          <w:rFonts w:ascii="Times New Roman" w:hAnsi="Times New Roman"/>
          <w:sz w:val="28"/>
          <w:szCs w:val="28"/>
        </w:rPr>
        <w:t xml:space="preserve"> варьируются от «рука в руке» до легкого прикосновения к плечу, чтобы «дать старт» – частичная подсказка. Многим детям очень нужны физические подсказки. Например, учитель применял полное </w:t>
      </w:r>
      <w:r w:rsidR="00E5197D">
        <w:rPr>
          <w:rFonts w:ascii="Times New Roman" w:hAnsi="Times New Roman"/>
          <w:sz w:val="28"/>
          <w:szCs w:val="28"/>
        </w:rPr>
        <w:t>физическое руководство, обучая Иру</w:t>
      </w:r>
      <w:r w:rsidRPr="00362017">
        <w:rPr>
          <w:rFonts w:ascii="Times New Roman" w:hAnsi="Times New Roman"/>
          <w:sz w:val="28"/>
          <w:szCs w:val="28"/>
        </w:rPr>
        <w:t xml:space="preserve"> очень простым заданиям. Сначала она предъявляла инструкцию: «Встань», короткая пауза, полная помощь при поднятии и награда за </w:t>
      </w:r>
      <w:proofErr w:type="spellStart"/>
      <w:r w:rsidRPr="00362017">
        <w:rPr>
          <w:rFonts w:ascii="Times New Roman" w:hAnsi="Times New Roman"/>
          <w:sz w:val="28"/>
          <w:szCs w:val="28"/>
        </w:rPr>
        <w:t>несопротивление</w:t>
      </w:r>
      <w:proofErr w:type="spellEnd"/>
      <w:r w:rsidRPr="00362017">
        <w:rPr>
          <w:rFonts w:ascii="Times New Roman" w:hAnsi="Times New Roman"/>
          <w:sz w:val="28"/>
          <w:szCs w:val="28"/>
        </w:rPr>
        <w:t xml:space="preserve">. Помощь при вставании снижалась, пока </w:t>
      </w:r>
      <w:r w:rsidR="00E5197D">
        <w:rPr>
          <w:rFonts w:ascii="Times New Roman" w:hAnsi="Times New Roman"/>
          <w:sz w:val="28"/>
          <w:szCs w:val="28"/>
        </w:rPr>
        <w:t>Ира</w:t>
      </w:r>
      <w:r w:rsidRPr="00362017">
        <w:rPr>
          <w:rFonts w:ascii="Times New Roman" w:hAnsi="Times New Roman"/>
          <w:sz w:val="28"/>
          <w:szCs w:val="28"/>
        </w:rPr>
        <w:t xml:space="preserve"> не научилась вставать по жесту.</w:t>
      </w:r>
    </w:p>
    <w:p w:rsidR="006B36C1" w:rsidRPr="00362017" w:rsidRDefault="006B36C1" w:rsidP="00710CC7">
      <w:pPr>
        <w:ind w:firstLine="709"/>
        <w:jc w:val="both"/>
        <w:rPr>
          <w:rFonts w:ascii="Times New Roman" w:hAnsi="Times New Roman"/>
          <w:sz w:val="28"/>
          <w:szCs w:val="28"/>
        </w:rPr>
      </w:pPr>
      <w:r w:rsidRPr="00E5197D">
        <w:rPr>
          <w:rFonts w:ascii="Times New Roman" w:hAnsi="Times New Roman"/>
          <w:b/>
          <w:sz w:val="28"/>
          <w:szCs w:val="28"/>
        </w:rPr>
        <w:t>Подсказки-жесты</w:t>
      </w:r>
      <w:r w:rsidRPr="00362017">
        <w:rPr>
          <w:rFonts w:ascii="Times New Roman" w:hAnsi="Times New Roman"/>
          <w:sz w:val="28"/>
          <w:szCs w:val="28"/>
        </w:rPr>
        <w:t xml:space="preserve"> – это указание на нужный предмет, взгляд в нужном направлении, движение или прикосновение к объекту.</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Подсказки способом расположения. Например, при инструкции: «Покажи красный мяч», его следует положить в самую выгодную позицию по отношению к ребенку, а остальные мячи подальше.</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3) «Угасание» подсказок</w:t>
      </w:r>
    </w:p>
    <w:p w:rsidR="006B36C1" w:rsidRPr="00362017" w:rsidRDefault="006B36C1" w:rsidP="00710CC7">
      <w:pPr>
        <w:ind w:firstLine="709"/>
        <w:jc w:val="both"/>
        <w:rPr>
          <w:rFonts w:ascii="Times New Roman" w:hAnsi="Times New Roman"/>
          <w:sz w:val="28"/>
          <w:szCs w:val="28"/>
        </w:rPr>
      </w:pPr>
      <w:r w:rsidRPr="00E5197D">
        <w:rPr>
          <w:rFonts w:ascii="Times New Roman" w:hAnsi="Times New Roman"/>
          <w:i/>
          <w:sz w:val="28"/>
          <w:szCs w:val="28"/>
        </w:rPr>
        <w:t>Постепенное снижение подсказок</w:t>
      </w:r>
      <w:r w:rsidRPr="00362017">
        <w:rPr>
          <w:rFonts w:ascii="Times New Roman" w:hAnsi="Times New Roman"/>
          <w:sz w:val="28"/>
          <w:szCs w:val="28"/>
        </w:rPr>
        <w:t>. Сначала «рука в руке», потом все с меньшими усилиями. Или начав с локтя, передвигайте свои руки в последующих упражнениях к запястью ребенка, поверх ладони, потом к пальцам, пока помощь совсем не понадобится.</w:t>
      </w:r>
    </w:p>
    <w:p w:rsidR="006B36C1" w:rsidRPr="00362017" w:rsidRDefault="006B36C1" w:rsidP="00710CC7">
      <w:pPr>
        <w:ind w:firstLine="709"/>
        <w:jc w:val="both"/>
        <w:rPr>
          <w:rFonts w:ascii="Times New Roman" w:hAnsi="Times New Roman"/>
          <w:sz w:val="28"/>
          <w:szCs w:val="28"/>
        </w:rPr>
      </w:pPr>
      <w:r w:rsidRPr="00E5197D">
        <w:rPr>
          <w:rFonts w:ascii="Times New Roman" w:hAnsi="Times New Roman"/>
          <w:i/>
          <w:sz w:val="28"/>
          <w:szCs w:val="28"/>
        </w:rPr>
        <w:t>От наибольшей к наименьшей</w:t>
      </w:r>
      <w:r w:rsidRPr="00362017">
        <w:rPr>
          <w:rFonts w:ascii="Times New Roman" w:hAnsi="Times New Roman"/>
          <w:sz w:val="28"/>
          <w:szCs w:val="28"/>
        </w:rPr>
        <w:t>. (Полная физическая подсказка – жест или моделирование – вербально). Команда «Встань». Поднимите ребенка (несколько раз) Потом, произнеся инструкцию, покажите рукой снизу вверх (несколько раз до успешного результата). Наконец, жест рукой должен стать почти незаметным, и останется только команда.</w:t>
      </w:r>
    </w:p>
    <w:p w:rsidR="006B36C1" w:rsidRPr="00362017" w:rsidRDefault="006B36C1" w:rsidP="00710CC7">
      <w:pPr>
        <w:ind w:firstLine="709"/>
        <w:jc w:val="both"/>
        <w:rPr>
          <w:rFonts w:ascii="Times New Roman" w:hAnsi="Times New Roman"/>
          <w:sz w:val="28"/>
          <w:szCs w:val="28"/>
        </w:rPr>
      </w:pPr>
      <w:r w:rsidRPr="00E5197D">
        <w:rPr>
          <w:rFonts w:ascii="Times New Roman" w:hAnsi="Times New Roman"/>
          <w:i/>
          <w:sz w:val="28"/>
          <w:szCs w:val="28"/>
        </w:rPr>
        <w:t>От наименьшей к наибольшей</w:t>
      </w:r>
      <w:r w:rsidRPr="00362017">
        <w:rPr>
          <w:rFonts w:ascii="Times New Roman" w:hAnsi="Times New Roman"/>
          <w:sz w:val="28"/>
          <w:szCs w:val="28"/>
        </w:rPr>
        <w:t xml:space="preserve">. Сначала ребенку предоставляется свобода в выборе. Потом учитель постепенно помогает все больше, пока ребенок не отреагирует правильно. Так Джеффри учили выбирать любимые предметы во </w:t>
      </w:r>
      <w:proofErr w:type="spellStart"/>
      <w:r w:rsidRPr="00362017">
        <w:rPr>
          <w:rFonts w:ascii="Times New Roman" w:hAnsi="Times New Roman"/>
          <w:sz w:val="28"/>
          <w:szCs w:val="28"/>
        </w:rPr>
        <w:t>внеучебной</w:t>
      </w:r>
      <w:proofErr w:type="spellEnd"/>
      <w:r w:rsidRPr="00362017">
        <w:rPr>
          <w:rFonts w:ascii="Times New Roman" w:hAnsi="Times New Roman"/>
          <w:sz w:val="28"/>
          <w:szCs w:val="28"/>
        </w:rPr>
        <w:t xml:space="preserve"> ситуации. Этот прием не подходит для обучения совершенно новым инструкциям. Когда Джеффри хотел пить, он показывал на сок. Учитель сначала применил «прием отсрочки»: он остановился на секунду, посмотрел на ребенка, ожидая, не попросит ли он словами. Если ребенок молчал, учитель спрашивал, что он хочет. Если опять молчание, учитель говорит: «Скажи: «Хочу сок».</w:t>
      </w:r>
    </w:p>
    <w:p w:rsidR="00300511" w:rsidRDefault="00300511" w:rsidP="00710CC7">
      <w:pPr>
        <w:ind w:firstLine="709"/>
        <w:jc w:val="both"/>
        <w:rPr>
          <w:rFonts w:ascii="Times New Roman" w:hAnsi="Times New Roman"/>
          <w:b/>
          <w:sz w:val="28"/>
          <w:szCs w:val="28"/>
        </w:rPr>
      </w:pPr>
    </w:p>
    <w:p w:rsidR="006B36C1" w:rsidRPr="00E5197D" w:rsidRDefault="006B36C1" w:rsidP="00710CC7">
      <w:pPr>
        <w:ind w:firstLine="709"/>
        <w:jc w:val="both"/>
        <w:rPr>
          <w:rFonts w:ascii="Times New Roman" w:hAnsi="Times New Roman"/>
          <w:b/>
          <w:sz w:val="28"/>
          <w:szCs w:val="28"/>
        </w:rPr>
      </w:pPr>
      <w:r w:rsidRPr="00E5197D">
        <w:rPr>
          <w:rFonts w:ascii="Times New Roman" w:hAnsi="Times New Roman"/>
          <w:b/>
          <w:sz w:val="28"/>
          <w:szCs w:val="28"/>
        </w:rPr>
        <w:t>Анализ сложных инструкций</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Если вы хотите научить ребенка более сложным действиям (играть самостоятельно в течение 10 минут или раскрасить рисунок без помощи взрослого), добивайтесь этого по этапам. Сначала добейтесь, чтобы ребенок раскрашивал ¼, затем ½, потом ¾ рисунка. Ставя перед собой задачу, таким образом, вы скорее увидите, есть ли прогресс.</w:t>
      </w:r>
    </w:p>
    <w:p w:rsidR="006B36C1" w:rsidRPr="00E5197D" w:rsidRDefault="006B36C1" w:rsidP="00710CC7">
      <w:pPr>
        <w:ind w:firstLine="709"/>
        <w:jc w:val="both"/>
        <w:rPr>
          <w:rFonts w:ascii="Times New Roman" w:hAnsi="Times New Roman"/>
          <w:i/>
          <w:sz w:val="28"/>
          <w:szCs w:val="28"/>
        </w:rPr>
      </w:pPr>
      <w:r w:rsidRPr="00E5197D">
        <w:rPr>
          <w:rFonts w:ascii="Times New Roman" w:hAnsi="Times New Roman"/>
          <w:i/>
          <w:sz w:val="28"/>
          <w:szCs w:val="28"/>
        </w:rPr>
        <w:t>Прием цепочки</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Этот прием особенно часто применяют для обучения самообслуживанию, но можно и других навыков. Чтобы составить цепочку, посмотрите на инструкцию и выпишите отдельные шаги, необходимые для обучения. Например, как помыть руки.</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1. Включить холодную воду.</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2. Включить горячую воду.</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3. Подставить руки под воду.</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4. Взять мыло.</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5. Потереть мыло между руками.</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6. Положить мыло на место.</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7. Потереть обе руки изнутри .</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8. Потереть правую руку с тыльной стороны.</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9. Потереть левую руку с тыльной стороны.</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10. Поместить руки под воду.</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11. Потереть руки вместе изнутри.</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12. Смыть правую руку снаружи.</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13. Смыть левую руку снаружи.</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14. Закрыть горячий кран.</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15. Закрыть холодный кран.</w:t>
      </w:r>
    </w:p>
    <w:p w:rsidR="00E5197D" w:rsidRPr="00E5197D" w:rsidRDefault="006B36C1" w:rsidP="00710CC7">
      <w:pPr>
        <w:ind w:firstLine="709"/>
        <w:jc w:val="both"/>
        <w:rPr>
          <w:rFonts w:ascii="Times New Roman" w:hAnsi="Times New Roman"/>
          <w:b/>
          <w:sz w:val="28"/>
          <w:szCs w:val="28"/>
        </w:rPr>
      </w:pPr>
      <w:r w:rsidRPr="00E5197D">
        <w:rPr>
          <w:rFonts w:ascii="Times New Roman" w:hAnsi="Times New Roman"/>
          <w:b/>
          <w:sz w:val="28"/>
          <w:szCs w:val="28"/>
        </w:rPr>
        <w:t xml:space="preserve">Есть два способа цепочки: </w:t>
      </w:r>
    </w:p>
    <w:p w:rsidR="00E5197D" w:rsidRPr="00E5197D" w:rsidRDefault="006B36C1" w:rsidP="00E5197D">
      <w:pPr>
        <w:pStyle w:val="a3"/>
        <w:numPr>
          <w:ilvl w:val="0"/>
          <w:numId w:val="5"/>
        </w:numPr>
        <w:jc w:val="both"/>
        <w:rPr>
          <w:rFonts w:ascii="Times New Roman" w:hAnsi="Times New Roman"/>
          <w:sz w:val="28"/>
          <w:szCs w:val="28"/>
        </w:rPr>
      </w:pPr>
      <w:r w:rsidRPr="00E5197D">
        <w:rPr>
          <w:rFonts w:ascii="Times New Roman" w:hAnsi="Times New Roman"/>
          <w:sz w:val="28"/>
          <w:szCs w:val="28"/>
        </w:rPr>
        <w:t xml:space="preserve">по цепочке вперед </w:t>
      </w:r>
    </w:p>
    <w:p w:rsidR="006B36C1" w:rsidRPr="00E5197D" w:rsidRDefault="006B36C1" w:rsidP="00E5197D">
      <w:pPr>
        <w:pStyle w:val="a3"/>
        <w:numPr>
          <w:ilvl w:val="0"/>
          <w:numId w:val="5"/>
        </w:numPr>
        <w:jc w:val="both"/>
        <w:rPr>
          <w:rFonts w:ascii="Times New Roman" w:hAnsi="Times New Roman"/>
          <w:sz w:val="28"/>
          <w:szCs w:val="28"/>
        </w:rPr>
      </w:pPr>
      <w:r w:rsidRPr="00E5197D">
        <w:rPr>
          <w:rFonts w:ascii="Times New Roman" w:hAnsi="Times New Roman"/>
          <w:sz w:val="28"/>
          <w:szCs w:val="28"/>
        </w:rPr>
        <w:t>по</w:t>
      </w:r>
      <w:r w:rsidR="00E5197D">
        <w:rPr>
          <w:rFonts w:ascii="Times New Roman" w:hAnsi="Times New Roman"/>
          <w:sz w:val="28"/>
          <w:szCs w:val="28"/>
        </w:rPr>
        <w:t xml:space="preserve"> цепочке в обратном направлении</w:t>
      </w:r>
    </w:p>
    <w:p w:rsidR="006B36C1" w:rsidRPr="00E5197D" w:rsidRDefault="006B36C1" w:rsidP="00710CC7">
      <w:pPr>
        <w:ind w:firstLine="709"/>
        <w:jc w:val="both"/>
        <w:rPr>
          <w:rFonts w:ascii="Times New Roman" w:hAnsi="Times New Roman"/>
          <w:b/>
          <w:sz w:val="28"/>
          <w:szCs w:val="28"/>
        </w:rPr>
      </w:pPr>
      <w:r w:rsidRPr="00E5197D">
        <w:rPr>
          <w:rFonts w:ascii="Times New Roman" w:hAnsi="Times New Roman"/>
          <w:b/>
          <w:sz w:val="28"/>
          <w:szCs w:val="28"/>
        </w:rPr>
        <w:t>По цепочке вперед</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 xml:space="preserve">Начинаем с первого шага в списке и физически ведем ребенка к выполнению последующих шагов. Когда ребенок освоит первый шаг, начинаем обучать второму, а остальные движения подсказываем. Эта процедура повторяется, пока ребенок не начнет самостоятельно выполнять все этапы. Например, когда </w:t>
      </w:r>
      <w:r w:rsidR="00E5197D">
        <w:rPr>
          <w:rFonts w:ascii="Times New Roman" w:hAnsi="Times New Roman"/>
          <w:sz w:val="28"/>
          <w:szCs w:val="28"/>
        </w:rPr>
        <w:t>Иру</w:t>
      </w:r>
      <w:r w:rsidRPr="00362017">
        <w:rPr>
          <w:rFonts w:ascii="Times New Roman" w:hAnsi="Times New Roman"/>
          <w:sz w:val="28"/>
          <w:szCs w:val="28"/>
        </w:rPr>
        <w:t xml:space="preserve"> учили пользоваться ложкой при еде, брать ложку было первым </w:t>
      </w:r>
      <w:r w:rsidR="00E5197D">
        <w:rPr>
          <w:rFonts w:ascii="Times New Roman" w:hAnsi="Times New Roman"/>
          <w:sz w:val="28"/>
          <w:szCs w:val="28"/>
        </w:rPr>
        <w:t>шагом. Взрослый</w:t>
      </w:r>
      <w:r w:rsidRPr="00362017">
        <w:rPr>
          <w:rFonts w:ascii="Times New Roman" w:hAnsi="Times New Roman"/>
          <w:sz w:val="28"/>
          <w:szCs w:val="28"/>
        </w:rPr>
        <w:t xml:space="preserve"> предъявлял инструкцию: «Пользуйся ложкой». Для обучения применяли прием подсказки, сокращения подсказки и вознаграждение за правильно выполненную команду. Остальные этапы (прием пищи) производились через физическое руководство (рука в руке). Это сокращало все потенциальные ошибки. Эвелин научилась брать ложку, затем ее учили подносить ее ко рту вслед за первым действием. Дальше </w:t>
      </w:r>
      <w:r w:rsidRPr="00362017">
        <w:rPr>
          <w:rFonts w:ascii="Times New Roman" w:hAnsi="Times New Roman"/>
          <w:sz w:val="28"/>
          <w:szCs w:val="28"/>
        </w:rPr>
        <w:lastRenderedPageBreak/>
        <w:t>опять она ела с помощью рук учителя. Так продолжалось, пока она не научилась всей цепочке.</w:t>
      </w:r>
    </w:p>
    <w:p w:rsidR="006B36C1" w:rsidRPr="00E5197D" w:rsidRDefault="006B36C1" w:rsidP="00710CC7">
      <w:pPr>
        <w:ind w:firstLine="709"/>
        <w:jc w:val="both"/>
        <w:rPr>
          <w:rFonts w:ascii="Times New Roman" w:hAnsi="Times New Roman"/>
          <w:b/>
          <w:sz w:val="28"/>
          <w:szCs w:val="28"/>
        </w:rPr>
      </w:pPr>
      <w:r w:rsidRPr="00E5197D">
        <w:rPr>
          <w:rFonts w:ascii="Times New Roman" w:hAnsi="Times New Roman"/>
          <w:b/>
          <w:sz w:val="28"/>
          <w:szCs w:val="28"/>
        </w:rPr>
        <w:t>По цепочке в обратном направлении</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 xml:space="preserve">Это тот же принцип, но обучение начинается с последнего шага. </w:t>
      </w:r>
      <w:r w:rsidR="00E5197D">
        <w:rPr>
          <w:rFonts w:ascii="Times New Roman" w:hAnsi="Times New Roman"/>
          <w:sz w:val="28"/>
          <w:szCs w:val="28"/>
        </w:rPr>
        <w:t>Ваня</w:t>
      </w:r>
      <w:r w:rsidRPr="00362017">
        <w:rPr>
          <w:rFonts w:ascii="Times New Roman" w:hAnsi="Times New Roman"/>
          <w:sz w:val="28"/>
          <w:szCs w:val="28"/>
        </w:rPr>
        <w:t xml:space="preserve"> под физическим руководством выполнял п.п. 1-14 (см выше). Перед последним шагом учитель делает паузу, чтобы дать возможность Джеффри закончить действие (закрыть холодную воду) самому. Если же нужна была помощь, учитель следовал от наименьшей подсказки </w:t>
      </w:r>
      <w:proofErr w:type="gramStart"/>
      <w:r w:rsidRPr="00362017">
        <w:rPr>
          <w:rFonts w:ascii="Times New Roman" w:hAnsi="Times New Roman"/>
          <w:sz w:val="28"/>
          <w:szCs w:val="28"/>
        </w:rPr>
        <w:t>к</w:t>
      </w:r>
      <w:proofErr w:type="gramEnd"/>
      <w:r w:rsidRPr="00362017">
        <w:rPr>
          <w:rFonts w:ascii="Times New Roman" w:hAnsi="Times New Roman"/>
          <w:sz w:val="28"/>
          <w:szCs w:val="28"/>
        </w:rPr>
        <w:t xml:space="preserve"> наибольшей. Когда Джеффри стал самостоятельно закрывать холодную воду, учитель также проделывал п.14 (с горячей водой). И так всю цепочку.</w:t>
      </w:r>
    </w:p>
    <w:p w:rsidR="006B36C1" w:rsidRPr="00E5197D" w:rsidRDefault="006B36C1" w:rsidP="00710CC7">
      <w:pPr>
        <w:ind w:firstLine="709"/>
        <w:jc w:val="both"/>
        <w:rPr>
          <w:rFonts w:ascii="Times New Roman" w:hAnsi="Times New Roman"/>
          <w:b/>
          <w:sz w:val="28"/>
          <w:szCs w:val="28"/>
        </w:rPr>
      </w:pPr>
      <w:r w:rsidRPr="00E5197D">
        <w:rPr>
          <w:rFonts w:ascii="Times New Roman" w:hAnsi="Times New Roman"/>
          <w:b/>
          <w:sz w:val="28"/>
          <w:szCs w:val="28"/>
        </w:rPr>
        <w:t>Обобщение навыков</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Общим для детей с аутизмом является неумение применять усвоенные навыки в ситуации, отличной от той, где их учили. Хотя навык переносится иногда в другое время, другое место, по отношению к другим людям естественным образом, это трудно предсказать. Например, дети могут научиться называть предметы, но не использовать эти слова, чтобы попросить то, что им надо. Они могут успешно пользоваться туалетом дома, но не в школе. Могут отвечать приветствием на «Здравствуй», но не на «Доброе утро». Выполнять инструкции учителя, а не другого родителя.</w:t>
      </w:r>
    </w:p>
    <w:p w:rsidR="006B36C1" w:rsidRPr="00362017" w:rsidRDefault="006B36C1" w:rsidP="00710CC7">
      <w:pPr>
        <w:ind w:firstLine="709"/>
        <w:jc w:val="both"/>
        <w:rPr>
          <w:rFonts w:ascii="Times New Roman" w:hAnsi="Times New Roman"/>
          <w:sz w:val="28"/>
          <w:szCs w:val="28"/>
        </w:rPr>
      </w:pPr>
      <w:proofErr w:type="gramStart"/>
      <w:r w:rsidRPr="00362017">
        <w:rPr>
          <w:rFonts w:ascii="Times New Roman" w:hAnsi="Times New Roman"/>
          <w:sz w:val="28"/>
          <w:szCs w:val="28"/>
        </w:rPr>
        <w:t>Само обучение</w:t>
      </w:r>
      <w:proofErr w:type="gramEnd"/>
      <w:r w:rsidRPr="00362017">
        <w:rPr>
          <w:rFonts w:ascii="Times New Roman" w:hAnsi="Times New Roman"/>
          <w:sz w:val="28"/>
          <w:szCs w:val="28"/>
        </w:rPr>
        <w:t xml:space="preserve"> в строгих рамках, когда ребенка ничего не отвлекает, необходимое на первых порах, может привести к отсутствию навыков обобщения. Таким образом,</w:t>
      </w:r>
      <w:r w:rsidR="00E5197D">
        <w:rPr>
          <w:rFonts w:ascii="Times New Roman" w:hAnsi="Times New Roman"/>
          <w:sz w:val="28"/>
          <w:szCs w:val="28"/>
        </w:rPr>
        <w:t xml:space="preserve"> </w:t>
      </w:r>
      <w:r w:rsidRPr="00362017">
        <w:rPr>
          <w:rFonts w:ascii="Times New Roman" w:hAnsi="Times New Roman"/>
          <w:sz w:val="28"/>
          <w:szCs w:val="28"/>
        </w:rPr>
        <w:t>прежде</w:t>
      </w:r>
      <w:proofErr w:type="gramStart"/>
      <w:r w:rsidRPr="00362017">
        <w:rPr>
          <w:rFonts w:ascii="Times New Roman" w:hAnsi="Times New Roman"/>
          <w:sz w:val="28"/>
          <w:szCs w:val="28"/>
        </w:rPr>
        <w:t>,</w:t>
      </w:r>
      <w:proofErr w:type="gramEnd"/>
      <w:r w:rsidRPr="00362017">
        <w:rPr>
          <w:rFonts w:ascii="Times New Roman" w:hAnsi="Times New Roman"/>
          <w:sz w:val="28"/>
          <w:szCs w:val="28"/>
        </w:rPr>
        <w:t xml:space="preserve"> чем вы решите, что навык усвоен, надо проверить его в другой ситуации с другими людьми, другими подсказками. Если вы считаете, что навык еще не обобщен, проверьте это, расширив набор используемых в задании предметов, сменив местоположение, в присутствии других людей. Если ребенок справляется с заданием в измененных условиях, скорее всего он применит этот навык и в естественной обстановке.</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К проверке обобщения навыков, как правило, приступают, когда цель обучения уже достигнута, но со способными детьми  можно расширять рамки задания, как только ребенок начинает реагировать правильно. Например, его учили называть предметы в строго учебной обстановке, но одновременно в обычных условиях применяли те же инструкции (Обучение при удобном случае).</w:t>
      </w:r>
    </w:p>
    <w:p w:rsidR="006B36C1" w:rsidRPr="0011709E" w:rsidRDefault="006B36C1" w:rsidP="00710CC7">
      <w:pPr>
        <w:ind w:firstLine="709"/>
        <w:jc w:val="both"/>
        <w:rPr>
          <w:rFonts w:ascii="Times New Roman" w:hAnsi="Times New Roman"/>
          <w:b/>
          <w:sz w:val="28"/>
          <w:szCs w:val="28"/>
        </w:rPr>
      </w:pPr>
      <w:r w:rsidRPr="0011709E">
        <w:rPr>
          <w:rFonts w:ascii="Times New Roman" w:hAnsi="Times New Roman"/>
          <w:b/>
          <w:sz w:val="28"/>
          <w:szCs w:val="28"/>
        </w:rPr>
        <w:t>Поддержание навыка</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После того, как навык усвоен, подсказки сведены к минимуму, вы убедились в его обобщении, мы рекомендуем 1 раз в неделю возвращаться к той же инструкции на протяжении 3-6 недель. Если проверки показывают, что ребенок утратил навык, тогда последний этап обучения повторяется и обобщение тоже. Если же на протяжении 3-х недель навык сохраняется, его считают усвоенным. Тем не менее, продолжайте практиковать ребенка, если выпадет подобающая ситуация.</w:t>
      </w:r>
    </w:p>
    <w:p w:rsidR="006B36C1" w:rsidRPr="0011709E" w:rsidRDefault="006B36C1" w:rsidP="00710CC7">
      <w:pPr>
        <w:ind w:firstLine="709"/>
        <w:jc w:val="both"/>
        <w:rPr>
          <w:rFonts w:ascii="Times New Roman" w:hAnsi="Times New Roman"/>
          <w:b/>
          <w:sz w:val="28"/>
          <w:szCs w:val="28"/>
        </w:rPr>
      </w:pPr>
      <w:r w:rsidRPr="0011709E">
        <w:rPr>
          <w:rFonts w:ascii="Times New Roman" w:hAnsi="Times New Roman"/>
          <w:b/>
          <w:sz w:val="28"/>
          <w:szCs w:val="28"/>
        </w:rPr>
        <w:t>Оценивание успехов и пересмотр инструкций</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 xml:space="preserve">Родители, которые не фиксируют данные процесса обучения, могут продолжать неэффективное вмешательство в поведение ребенка или </w:t>
      </w:r>
      <w:r w:rsidRPr="00362017">
        <w:rPr>
          <w:rFonts w:ascii="Times New Roman" w:hAnsi="Times New Roman"/>
          <w:sz w:val="28"/>
          <w:szCs w:val="28"/>
        </w:rPr>
        <w:lastRenderedPageBreak/>
        <w:t>проводить обучение непродуктивно. Это отнимает у ребенка драгоценное время.</w:t>
      </w:r>
      <w:r w:rsidR="0011709E">
        <w:rPr>
          <w:rFonts w:ascii="Times New Roman" w:hAnsi="Times New Roman"/>
          <w:sz w:val="28"/>
          <w:szCs w:val="28"/>
        </w:rPr>
        <w:t xml:space="preserve"> </w:t>
      </w:r>
      <w:r w:rsidRPr="00362017">
        <w:rPr>
          <w:rFonts w:ascii="Times New Roman" w:hAnsi="Times New Roman"/>
          <w:sz w:val="28"/>
          <w:szCs w:val="28"/>
        </w:rPr>
        <w:t>Есть разные способы фиксировать достижения. Самый распространенный способ подсчета – это частотный подсчет, (например, кол-во подсказок) и его варианты (процент правильно испо</w:t>
      </w:r>
      <w:r w:rsidR="0011709E">
        <w:rPr>
          <w:rFonts w:ascii="Times New Roman" w:hAnsi="Times New Roman"/>
          <w:sz w:val="28"/>
          <w:szCs w:val="28"/>
        </w:rPr>
        <w:t>лненных инструкций). Например, взрослый</w:t>
      </w:r>
      <w:r w:rsidR="000C37DE">
        <w:rPr>
          <w:rFonts w:ascii="Times New Roman" w:hAnsi="Times New Roman"/>
          <w:sz w:val="28"/>
          <w:szCs w:val="28"/>
        </w:rPr>
        <w:t xml:space="preserve"> </w:t>
      </w:r>
      <w:r w:rsidRPr="00362017">
        <w:rPr>
          <w:rFonts w:ascii="Times New Roman" w:hAnsi="Times New Roman"/>
          <w:sz w:val="28"/>
          <w:szCs w:val="28"/>
        </w:rPr>
        <w:t xml:space="preserve"> записывает, сколько раз ребенок смотрит ему в глаза, количество подсказок, понадобившихся при чистке зубов. Обычно для программ, развивающих навыки формула такова: количество правильных реакций делят на количество выполнений и умножают на 100%. Если ребенок правильно имитирует 7 раз из 10 попыток, значит, 70%. Необязательно записывать все результаты упражнений. Достаточно первые 10-20 попыток каждый день, чтобы увидеть результат.</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Собственно говоря, сбор информации следует начинать до применения всей системы обучения, чтобы сравнить с тем, что будет после. Критерий 80% -- сигнал об успехе и переходе к следующему упражнению. Если вы заметите, что после многочисленных тренировок ребенок не добился успеха, необходимо пересмотреть инструкцию.</w:t>
      </w:r>
    </w:p>
    <w:p w:rsidR="006B36C1" w:rsidRPr="000C37DE" w:rsidRDefault="006B36C1" w:rsidP="00710CC7">
      <w:pPr>
        <w:ind w:firstLine="709"/>
        <w:jc w:val="both"/>
        <w:rPr>
          <w:rFonts w:ascii="Times New Roman" w:hAnsi="Times New Roman"/>
          <w:b/>
          <w:sz w:val="28"/>
          <w:szCs w:val="28"/>
        </w:rPr>
      </w:pPr>
      <w:r w:rsidRPr="000C37DE">
        <w:rPr>
          <w:rFonts w:ascii="Times New Roman" w:hAnsi="Times New Roman"/>
          <w:b/>
          <w:sz w:val="28"/>
          <w:szCs w:val="28"/>
        </w:rPr>
        <w:t>Обращение с ребенком, который сопротивляется обучению</w:t>
      </w:r>
    </w:p>
    <w:p w:rsidR="006B36C1" w:rsidRPr="00362017" w:rsidRDefault="000C37DE" w:rsidP="00710CC7">
      <w:pPr>
        <w:ind w:firstLine="709"/>
        <w:jc w:val="both"/>
        <w:rPr>
          <w:rFonts w:ascii="Times New Roman" w:hAnsi="Times New Roman"/>
          <w:sz w:val="28"/>
          <w:szCs w:val="28"/>
        </w:rPr>
      </w:pPr>
      <w:r>
        <w:rPr>
          <w:rFonts w:ascii="Times New Roman" w:hAnsi="Times New Roman"/>
          <w:sz w:val="28"/>
          <w:szCs w:val="28"/>
        </w:rPr>
        <w:t>Ирина</w:t>
      </w:r>
      <w:r w:rsidR="006B36C1" w:rsidRPr="00362017">
        <w:rPr>
          <w:rFonts w:ascii="Times New Roman" w:hAnsi="Times New Roman"/>
          <w:sz w:val="28"/>
          <w:szCs w:val="28"/>
        </w:rPr>
        <w:t xml:space="preserve">, по словам родителей, была непоседой, ее трудно было </w:t>
      </w:r>
      <w:proofErr w:type="gramStart"/>
      <w:r w:rsidR="006B36C1" w:rsidRPr="00362017">
        <w:rPr>
          <w:rFonts w:ascii="Times New Roman" w:hAnsi="Times New Roman"/>
          <w:sz w:val="28"/>
          <w:szCs w:val="28"/>
        </w:rPr>
        <w:t>усадить даже поесть</w:t>
      </w:r>
      <w:proofErr w:type="gramEnd"/>
      <w:r w:rsidR="006B36C1" w:rsidRPr="00362017">
        <w:rPr>
          <w:rFonts w:ascii="Times New Roman" w:hAnsi="Times New Roman"/>
          <w:sz w:val="28"/>
          <w:szCs w:val="28"/>
        </w:rPr>
        <w:t>. Когда началось обучение, она плакала, вырывалась при физическом руководстве, старалась встать со стула. В борьбе с родителями она, как правило, выигрывала сражения и продолжала делать, что хочет. Т.к. она не разговаривала, единственно, как она могла противостоять требованиям, это сопротивление.</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 xml:space="preserve">Учитель подошел многосторонне. Во-первых, в качестве стимуляторов были выбраны вещи, которые ей, несомненно, нравились. Во-вторых, занятия проводились очень короткими сеансами, пока </w:t>
      </w:r>
      <w:r w:rsidR="000C37DE">
        <w:rPr>
          <w:rFonts w:ascii="Times New Roman" w:hAnsi="Times New Roman"/>
          <w:sz w:val="28"/>
          <w:szCs w:val="28"/>
        </w:rPr>
        <w:t>Ира</w:t>
      </w:r>
      <w:r w:rsidRPr="00362017">
        <w:rPr>
          <w:rFonts w:ascii="Times New Roman" w:hAnsi="Times New Roman"/>
          <w:sz w:val="28"/>
          <w:szCs w:val="28"/>
        </w:rPr>
        <w:t xml:space="preserve"> не привыкла. В-третьих, усадив девочку физически, учитель тут же вознаграждал ее, а затем позволял встать. Потом время сидения увеличивалось. Если она проявляла вспышки гнева, сидя на стуле, их игнорировали, пока она не успокаивалась. Сначала эти вспышки были длительными и нелегкими. Задания были простыми, и постепенно девочка все реже впадала в гнев.</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Такой подход учит детей, что плач и сопротивление не избавят их от занятий. Можно научить детей давать понять знаками, что им нужен перерыв. Иногда бывают и худшие случаи, для которых есть специальная литература.</w:t>
      </w:r>
    </w:p>
    <w:p w:rsidR="006B36C1" w:rsidRPr="003F5E31" w:rsidRDefault="006B36C1" w:rsidP="00835E88">
      <w:pPr>
        <w:pStyle w:val="1"/>
        <w:rPr>
          <w:b w:val="0"/>
        </w:rPr>
      </w:pPr>
      <w:r w:rsidRPr="003F5E31">
        <w:t>Стратегии содействия приобретению языковых навыков</w:t>
      </w:r>
    </w:p>
    <w:p w:rsidR="006B36C1" w:rsidRPr="003F5E31" w:rsidRDefault="006B36C1" w:rsidP="00710CC7">
      <w:pPr>
        <w:ind w:firstLine="709"/>
        <w:jc w:val="both"/>
        <w:rPr>
          <w:rFonts w:ascii="Times New Roman" w:hAnsi="Times New Roman"/>
          <w:b/>
          <w:sz w:val="28"/>
          <w:szCs w:val="28"/>
        </w:rPr>
      </w:pPr>
      <w:r w:rsidRPr="003F5E31">
        <w:rPr>
          <w:rFonts w:ascii="Times New Roman" w:hAnsi="Times New Roman"/>
          <w:b/>
          <w:sz w:val="28"/>
          <w:szCs w:val="28"/>
        </w:rPr>
        <w:t>Общие рекомендации</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1</w:t>
      </w:r>
      <w:r w:rsidRPr="003F5E31">
        <w:rPr>
          <w:rFonts w:ascii="Times New Roman" w:hAnsi="Times New Roman"/>
          <w:b/>
          <w:sz w:val="28"/>
          <w:szCs w:val="28"/>
        </w:rPr>
        <w:t>. Сократите количество прямых вопросов</w:t>
      </w:r>
      <w:r w:rsidRPr="00362017">
        <w:rPr>
          <w:rFonts w:ascii="Times New Roman" w:hAnsi="Times New Roman"/>
          <w:sz w:val="28"/>
          <w:szCs w:val="28"/>
        </w:rPr>
        <w:t>. Родители из самых лучших побуждений часто задают много вопросов, веря, что они развивают речь ребенка. Вот вопросы, которые родители используют излишне часто:</w:t>
      </w:r>
    </w:p>
    <w:p w:rsidR="006B36C1" w:rsidRPr="003F5E31" w:rsidRDefault="006B36C1" w:rsidP="003F5E31">
      <w:pPr>
        <w:pStyle w:val="a3"/>
        <w:numPr>
          <w:ilvl w:val="0"/>
          <w:numId w:val="6"/>
        </w:numPr>
        <w:jc w:val="both"/>
        <w:rPr>
          <w:rFonts w:ascii="Times New Roman" w:hAnsi="Times New Roman"/>
          <w:sz w:val="28"/>
          <w:szCs w:val="28"/>
        </w:rPr>
      </w:pPr>
      <w:r w:rsidRPr="003F5E31">
        <w:rPr>
          <w:rFonts w:ascii="Times New Roman" w:hAnsi="Times New Roman"/>
          <w:sz w:val="28"/>
          <w:szCs w:val="28"/>
        </w:rPr>
        <w:t>Что это?</w:t>
      </w:r>
    </w:p>
    <w:p w:rsidR="006B36C1" w:rsidRPr="003F5E31" w:rsidRDefault="006B36C1" w:rsidP="003F5E31">
      <w:pPr>
        <w:pStyle w:val="a3"/>
        <w:numPr>
          <w:ilvl w:val="0"/>
          <w:numId w:val="6"/>
        </w:numPr>
        <w:jc w:val="both"/>
        <w:rPr>
          <w:rFonts w:ascii="Times New Roman" w:hAnsi="Times New Roman"/>
          <w:sz w:val="28"/>
          <w:szCs w:val="28"/>
        </w:rPr>
      </w:pPr>
      <w:r w:rsidRPr="003F5E31">
        <w:rPr>
          <w:rFonts w:ascii="Times New Roman" w:hAnsi="Times New Roman"/>
          <w:sz w:val="28"/>
          <w:szCs w:val="28"/>
        </w:rPr>
        <w:t>Что ты хочешь?</w:t>
      </w:r>
    </w:p>
    <w:p w:rsidR="006B36C1" w:rsidRPr="003F5E31" w:rsidRDefault="006B36C1" w:rsidP="003F5E31">
      <w:pPr>
        <w:pStyle w:val="a3"/>
        <w:numPr>
          <w:ilvl w:val="0"/>
          <w:numId w:val="6"/>
        </w:numPr>
        <w:jc w:val="both"/>
        <w:rPr>
          <w:rFonts w:ascii="Times New Roman" w:hAnsi="Times New Roman"/>
          <w:sz w:val="28"/>
          <w:szCs w:val="28"/>
        </w:rPr>
      </w:pPr>
      <w:r w:rsidRPr="003F5E31">
        <w:rPr>
          <w:rFonts w:ascii="Times New Roman" w:hAnsi="Times New Roman"/>
          <w:sz w:val="28"/>
          <w:szCs w:val="28"/>
        </w:rPr>
        <w:lastRenderedPageBreak/>
        <w:t>Что ты делаешь?</w:t>
      </w:r>
    </w:p>
    <w:p w:rsidR="006B36C1" w:rsidRPr="003F5E31" w:rsidRDefault="006B36C1" w:rsidP="003F5E31">
      <w:pPr>
        <w:pStyle w:val="a3"/>
        <w:numPr>
          <w:ilvl w:val="0"/>
          <w:numId w:val="6"/>
        </w:numPr>
        <w:jc w:val="both"/>
        <w:rPr>
          <w:rFonts w:ascii="Times New Roman" w:hAnsi="Times New Roman"/>
          <w:sz w:val="28"/>
          <w:szCs w:val="28"/>
        </w:rPr>
      </w:pPr>
      <w:r w:rsidRPr="003F5E31">
        <w:rPr>
          <w:rFonts w:ascii="Times New Roman" w:hAnsi="Times New Roman"/>
          <w:sz w:val="28"/>
          <w:szCs w:val="28"/>
        </w:rPr>
        <w:t>Как это называется?</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Старайтесь избегать этих вопросов, хотя совсем от них избавиться, конечно, невозможно. Родители могут слушать, как каждый из них разговаривает, когда общается с ребенком. А потом напоминать друг другу о необходимости сокращения вопросов.</w:t>
      </w:r>
    </w:p>
    <w:p w:rsidR="006B36C1" w:rsidRPr="00362017" w:rsidRDefault="006B36C1" w:rsidP="00710CC7">
      <w:pPr>
        <w:ind w:firstLine="709"/>
        <w:jc w:val="both"/>
        <w:rPr>
          <w:rFonts w:ascii="Times New Roman" w:hAnsi="Times New Roman"/>
          <w:sz w:val="28"/>
          <w:szCs w:val="28"/>
        </w:rPr>
      </w:pPr>
      <w:r w:rsidRPr="003F5E31">
        <w:rPr>
          <w:rFonts w:ascii="Times New Roman" w:hAnsi="Times New Roman"/>
          <w:b/>
          <w:sz w:val="28"/>
          <w:szCs w:val="28"/>
        </w:rPr>
        <w:t>2. Комментирование</w:t>
      </w:r>
      <w:r w:rsidRPr="00362017">
        <w:rPr>
          <w:rFonts w:ascii="Times New Roman" w:hAnsi="Times New Roman"/>
          <w:sz w:val="28"/>
          <w:szCs w:val="28"/>
        </w:rPr>
        <w:t>. Наблюдайте за действиями ребенка и комментируйте их, как если бы это был его внутренний голос. Как только вы станете задавать меньше вопросов, вы заметите, что вы больше комментируете. Вопросы и команды задерживают развитие речи. Комментарий способствует ее развитию.</w:t>
      </w:r>
    </w:p>
    <w:p w:rsidR="006B36C1" w:rsidRPr="00362017" w:rsidRDefault="006B36C1" w:rsidP="00710CC7">
      <w:pPr>
        <w:ind w:firstLine="709"/>
        <w:jc w:val="both"/>
        <w:rPr>
          <w:rFonts w:ascii="Times New Roman" w:hAnsi="Times New Roman"/>
          <w:sz w:val="28"/>
          <w:szCs w:val="28"/>
        </w:rPr>
      </w:pPr>
      <w:r w:rsidRPr="003F5E31">
        <w:rPr>
          <w:rFonts w:ascii="Times New Roman" w:hAnsi="Times New Roman"/>
          <w:b/>
          <w:sz w:val="28"/>
          <w:szCs w:val="28"/>
        </w:rPr>
        <w:t>3. Ждите и подавайте сигнал</w:t>
      </w:r>
      <w:r w:rsidRPr="00362017">
        <w:rPr>
          <w:rFonts w:ascii="Times New Roman" w:hAnsi="Times New Roman"/>
          <w:sz w:val="28"/>
          <w:szCs w:val="28"/>
        </w:rPr>
        <w:t>. В коммуникативном обмене взрослый ожидает, с явно выраженным на своем лице ожиданием, глядя на ребенка. Ожидание состоит в том, что, когда взрослый произнес фразу, ребенок должен сказать свою. И если он это делает, следует его поощрять.</w:t>
      </w:r>
    </w:p>
    <w:p w:rsidR="006B36C1" w:rsidRPr="00362017" w:rsidRDefault="006B36C1" w:rsidP="00710CC7">
      <w:pPr>
        <w:ind w:firstLine="709"/>
        <w:jc w:val="both"/>
        <w:rPr>
          <w:rFonts w:ascii="Times New Roman" w:hAnsi="Times New Roman"/>
          <w:sz w:val="28"/>
          <w:szCs w:val="28"/>
        </w:rPr>
      </w:pPr>
      <w:r w:rsidRPr="00362017">
        <w:rPr>
          <w:rFonts w:ascii="Times New Roman" w:hAnsi="Times New Roman"/>
          <w:sz w:val="28"/>
          <w:szCs w:val="28"/>
        </w:rPr>
        <w:t>Что значит выражать ожидание? Установите зрительный контакт. Слегка приоткройте рот. Приподнимите брови. Склоните голову и тело в направлении ребенка.</w:t>
      </w:r>
    </w:p>
    <w:p w:rsidR="006B36C1" w:rsidRPr="00362017" w:rsidRDefault="006B36C1" w:rsidP="00710CC7">
      <w:pPr>
        <w:ind w:firstLine="709"/>
        <w:jc w:val="both"/>
        <w:rPr>
          <w:rFonts w:ascii="Times New Roman" w:hAnsi="Times New Roman"/>
          <w:sz w:val="28"/>
          <w:szCs w:val="28"/>
        </w:rPr>
      </w:pPr>
      <w:r w:rsidRPr="003F5E31">
        <w:rPr>
          <w:rFonts w:ascii="Times New Roman" w:hAnsi="Times New Roman"/>
          <w:b/>
          <w:sz w:val="28"/>
          <w:szCs w:val="28"/>
        </w:rPr>
        <w:t>4. Создавайте коммуникативные ситуации</w:t>
      </w:r>
      <w:r w:rsidRPr="00362017">
        <w:rPr>
          <w:rFonts w:ascii="Times New Roman" w:hAnsi="Times New Roman"/>
          <w:sz w:val="28"/>
          <w:szCs w:val="28"/>
        </w:rPr>
        <w:t xml:space="preserve">. Будьте настороже, но </w:t>
      </w:r>
      <w:proofErr w:type="spellStart"/>
      <w:r w:rsidRPr="00362017">
        <w:rPr>
          <w:rFonts w:ascii="Times New Roman" w:hAnsi="Times New Roman"/>
          <w:sz w:val="28"/>
          <w:szCs w:val="28"/>
        </w:rPr>
        <w:t>непредугадывайте</w:t>
      </w:r>
      <w:proofErr w:type="spellEnd"/>
      <w:r w:rsidRPr="00362017">
        <w:rPr>
          <w:rFonts w:ascii="Times New Roman" w:hAnsi="Times New Roman"/>
          <w:sz w:val="28"/>
          <w:szCs w:val="28"/>
        </w:rPr>
        <w:t xml:space="preserve"> каждое желание ребенка. Создавайте маленькие моменты, когда ребенку надо вас попросить о том, что ему нужно.</w:t>
      </w:r>
    </w:p>
    <w:p w:rsidR="006B36C1" w:rsidRPr="00362017" w:rsidRDefault="006B36C1" w:rsidP="00710CC7">
      <w:pPr>
        <w:ind w:firstLine="709"/>
        <w:jc w:val="both"/>
        <w:rPr>
          <w:rFonts w:ascii="Times New Roman" w:hAnsi="Times New Roman"/>
          <w:sz w:val="28"/>
          <w:szCs w:val="28"/>
        </w:rPr>
      </w:pPr>
      <w:r w:rsidRPr="003F5E31">
        <w:rPr>
          <w:rFonts w:ascii="Times New Roman" w:hAnsi="Times New Roman"/>
          <w:b/>
          <w:sz w:val="28"/>
          <w:szCs w:val="28"/>
        </w:rPr>
        <w:t>5. Используйте больше жестов и мимику лица</w:t>
      </w:r>
      <w:r w:rsidRPr="00362017">
        <w:rPr>
          <w:rFonts w:ascii="Times New Roman" w:hAnsi="Times New Roman"/>
          <w:sz w:val="28"/>
          <w:szCs w:val="28"/>
        </w:rPr>
        <w:t>. Преувеличенное использование жестикуляции и мимики необходимо для развития речи. Не будьте зажатыми. Привлекайте внимание ребенка движениями, а ваши жесты могут помочь ему понять то, что не всегда ясно со слов.</w:t>
      </w:r>
    </w:p>
    <w:p w:rsidR="006B36C1" w:rsidRPr="00362017" w:rsidRDefault="006B36C1" w:rsidP="00710CC7">
      <w:pPr>
        <w:ind w:firstLine="709"/>
        <w:jc w:val="both"/>
        <w:rPr>
          <w:rFonts w:ascii="Times New Roman" w:hAnsi="Times New Roman"/>
          <w:sz w:val="28"/>
          <w:szCs w:val="28"/>
        </w:rPr>
      </w:pPr>
      <w:r w:rsidRPr="003F5E31">
        <w:rPr>
          <w:rFonts w:ascii="Times New Roman" w:hAnsi="Times New Roman"/>
          <w:b/>
          <w:sz w:val="28"/>
          <w:szCs w:val="28"/>
        </w:rPr>
        <w:t>6. Моделирование</w:t>
      </w:r>
      <w:r w:rsidRPr="00362017">
        <w:rPr>
          <w:rFonts w:ascii="Times New Roman" w:hAnsi="Times New Roman"/>
          <w:sz w:val="28"/>
          <w:szCs w:val="28"/>
        </w:rPr>
        <w:t>. Моделированием называют образец того, что должен сказать ребенок. Вместо исправления ошибок продумайте, как показать пример. Для кого угодно слышать, как его целый день исправляют, было бы угнетающе. В моделировании есть положительный заряд, а в корректировании ошибок – отрицательный.</w:t>
      </w:r>
    </w:p>
    <w:p w:rsidR="006B36C1" w:rsidRPr="00362017" w:rsidRDefault="006B36C1" w:rsidP="00710CC7">
      <w:pPr>
        <w:ind w:firstLine="709"/>
        <w:jc w:val="both"/>
        <w:rPr>
          <w:rFonts w:ascii="Times New Roman" w:hAnsi="Times New Roman"/>
          <w:sz w:val="28"/>
          <w:szCs w:val="28"/>
        </w:rPr>
      </w:pPr>
      <w:r w:rsidRPr="003F5E31">
        <w:rPr>
          <w:rFonts w:ascii="Times New Roman" w:hAnsi="Times New Roman"/>
          <w:b/>
          <w:sz w:val="28"/>
          <w:szCs w:val="28"/>
        </w:rPr>
        <w:t>7. Облегчайте сложность речи</w:t>
      </w:r>
      <w:r w:rsidRPr="00362017">
        <w:rPr>
          <w:rFonts w:ascii="Times New Roman" w:hAnsi="Times New Roman"/>
          <w:sz w:val="28"/>
          <w:szCs w:val="28"/>
        </w:rPr>
        <w:t>. Моделируя речь, стройте короткие простые фразы. Так вы добьетесь максимального понимания и надежду на воспроизведение ребенком вашего образца. Например, если ваш ребенок еще не употребляет слов, говорите с ним фразами из одного слова по мере возможности. Если он приближается к двусложному уровню, сокращайте предложения до двух слов.</w:t>
      </w:r>
    </w:p>
    <w:p w:rsidR="006B36C1" w:rsidRPr="00362017" w:rsidRDefault="006B36C1" w:rsidP="00710CC7">
      <w:pPr>
        <w:ind w:firstLine="709"/>
        <w:jc w:val="both"/>
        <w:rPr>
          <w:rFonts w:ascii="Times New Roman" w:hAnsi="Times New Roman"/>
          <w:sz w:val="28"/>
          <w:szCs w:val="28"/>
        </w:rPr>
      </w:pPr>
      <w:r w:rsidRPr="003F5E31">
        <w:rPr>
          <w:rFonts w:ascii="Times New Roman" w:hAnsi="Times New Roman"/>
          <w:b/>
          <w:sz w:val="28"/>
          <w:szCs w:val="28"/>
        </w:rPr>
        <w:t>8. Используйте преувеличение интонации, громкости и темпа речи.</w:t>
      </w:r>
      <w:r w:rsidRPr="00362017">
        <w:rPr>
          <w:rFonts w:ascii="Times New Roman" w:hAnsi="Times New Roman"/>
          <w:sz w:val="28"/>
          <w:szCs w:val="28"/>
        </w:rPr>
        <w:t xml:space="preserve"> Этот прием помогает завладеть и удерживать внимание ребенка. Вот почему песни и рифмовки хорошо стимулируют развитие речи: они ритмичны и содержат повторы. Вы можете пропеть песню и сделать паузу, чтобы ребенок подхватил.</w:t>
      </w:r>
    </w:p>
    <w:p w:rsidR="006B36C1" w:rsidRPr="00362017" w:rsidRDefault="006B36C1" w:rsidP="00710CC7">
      <w:pPr>
        <w:ind w:firstLine="709"/>
        <w:jc w:val="both"/>
        <w:rPr>
          <w:rFonts w:ascii="Times New Roman" w:hAnsi="Times New Roman"/>
          <w:sz w:val="28"/>
          <w:szCs w:val="28"/>
        </w:rPr>
      </w:pPr>
      <w:r w:rsidRPr="003F5E31">
        <w:rPr>
          <w:rFonts w:ascii="Times New Roman" w:hAnsi="Times New Roman"/>
          <w:b/>
          <w:sz w:val="28"/>
          <w:szCs w:val="28"/>
        </w:rPr>
        <w:lastRenderedPageBreak/>
        <w:t>9. Зрительный контакт.</w:t>
      </w:r>
      <w:r w:rsidRPr="00362017">
        <w:rPr>
          <w:rFonts w:ascii="Times New Roman" w:hAnsi="Times New Roman"/>
          <w:sz w:val="28"/>
          <w:szCs w:val="28"/>
        </w:rPr>
        <w:t xml:space="preserve"> Смотреть в глаза тому, с кем разговариваешь, важно. Смотрите на ребенка и учите его смотреть на вас. Указание должно быть простым: «Смотри на меня».</w:t>
      </w:r>
    </w:p>
    <w:p w:rsidR="006B36C1" w:rsidRPr="00362017" w:rsidRDefault="006B36C1" w:rsidP="00710CC7">
      <w:pPr>
        <w:ind w:firstLine="709"/>
        <w:jc w:val="both"/>
        <w:rPr>
          <w:rFonts w:ascii="Times New Roman" w:hAnsi="Times New Roman"/>
          <w:sz w:val="28"/>
          <w:szCs w:val="28"/>
        </w:rPr>
      </w:pPr>
      <w:r w:rsidRPr="003F5E31">
        <w:rPr>
          <w:rFonts w:ascii="Times New Roman" w:hAnsi="Times New Roman"/>
          <w:b/>
          <w:sz w:val="28"/>
          <w:szCs w:val="28"/>
        </w:rPr>
        <w:t>10. Взаимная реакция (отклик).</w:t>
      </w:r>
      <w:r w:rsidRPr="00362017">
        <w:rPr>
          <w:rFonts w:ascii="Times New Roman" w:hAnsi="Times New Roman"/>
          <w:sz w:val="28"/>
          <w:szCs w:val="28"/>
        </w:rPr>
        <w:t xml:space="preserve"> Это почти, само собой разумеется. Чтобы содействовать увеличению спонтанной речи, крайне важно, чтобы вы на нее отвечали и тем самым стимулировали самостоятельную речь ребенка. Не оставляйте без внимания попытки ребенка общаться, хоть вербально, хоть </w:t>
      </w:r>
      <w:proofErr w:type="spellStart"/>
      <w:r w:rsidRPr="00362017">
        <w:rPr>
          <w:rFonts w:ascii="Times New Roman" w:hAnsi="Times New Roman"/>
          <w:sz w:val="28"/>
          <w:szCs w:val="28"/>
        </w:rPr>
        <w:t>невербально</w:t>
      </w:r>
      <w:proofErr w:type="spellEnd"/>
      <w:r w:rsidRPr="00362017">
        <w:rPr>
          <w:rFonts w:ascii="Times New Roman" w:hAnsi="Times New Roman"/>
          <w:sz w:val="28"/>
          <w:szCs w:val="28"/>
        </w:rPr>
        <w:t>. Реагируйте как-нибудь. Желательно одним из способов, описанных здесь. Отвечайте словами или жестами, только отвечайте, тем самым вы будете учить ребенка, что за его речь всегда есть награда.</w:t>
      </w:r>
    </w:p>
    <w:p w:rsidR="006B36C1" w:rsidRPr="00362017" w:rsidRDefault="006B36C1" w:rsidP="00710CC7">
      <w:pPr>
        <w:ind w:firstLine="709"/>
        <w:jc w:val="both"/>
        <w:rPr>
          <w:rFonts w:ascii="Times New Roman" w:hAnsi="Times New Roman"/>
          <w:sz w:val="28"/>
          <w:szCs w:val="28"/>
        </w:rPr>
      </w:pPr>
      <w:r w:rsidRPr="003F5E31">
        <w:rPr>
          <w:rFonts w:ascii="Times New Roman" w:hAnsi="Times New Roman"/>
          <w:b/>
          <w:sz w:val="28"/>
          <w:szCs w:val="28"/>
        </w:rPr>
        <w:t>11. Сделайте общение удовольствием.</w:t>
      </w:r>
      <w:r w:rsidRPr="00362017">
        <w:rPr>
          <w:rFonts w:ascii="Times New Roman" w:hAnsi="Times New Roman"/>
          <w:sz w:val="28"/>
          <w:szCs w:val="28"/>
        </w:rPr>
        <w:t xml:space="preserve"> Говорите приятным голосом. Часто улыбайтесь. Пусть общение ассоциируется у ребенка с теплотой, любовью и радостью. Старайтесь оставаться ненапряженными. С какой стати ребенок станет общаться, если это не доставляет удовольствия? Будьте игривы, творите. Выдумывайте.</w:t>
      </w:r>
    </w:p>
    <w:p w:rsidR="0091374B" w:rsidRDefault="0091374B" w:rsidP="00710CC7">
      <w:pPr>
        <w:ind w:firstLine="709"/>
        <w:jc w:val="both"/>
        <w:rPr>
          <w:rFonts w:ascii="Times New Roman" w:hAnsi="Times New Roman"/>
          <w:sz w:val="28"/>
          <w:szCs w:val="28"/>
        </w:rPr>
      </w:pPr>
    </w:p>
    <w:p w:rsidR="0091374B" w:rsidRPr="0091374B" w:rsidRDefault="0091374B" w:rsidP="00835E88">
      <w:pPr>
        <w:pStyle w:val="1"/>
        <w:rPr>
          <w:b w:val="0"/>
        </w:rPr>
      </w:pPr>
      <w:r w:rsidRPr="0091374B">
        <w:t>Подготовка к обучению глобальному чтению.</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Для формирования глобального чтения</w:t>
      </w:r>
      <w:r>
        <w:rPr>
          <w:rFonts w:ascii="Times New Roman" w:hAnsi="Times New Roman"/>
          <w:sz w:val="28"/>
          <w:szCs w:val="28"/>
        </w:rPr>
        <w:t xml:space="preserve"> требуется проведение подготови</w:t>
      </w:r>
      <w:r w:rsidRPr="0091374B">
        <w:rPr>
          <w:rFonts w:ascii="Times New Roman" w:hAnsi="Times New Roman"/>
          <w:sz w:val="28"/>
          <w:szCs w:val="28"/>
        </w:rPr>
        <w:t>тельной работы — это разнообразные игры и упражнения на развитие:</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зрительного восприятия;</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внимания;</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зрительной памяти;</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понимания обращённой речи;</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выполнения простых инструкций;</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умения подбирать парные предметы и картинки;</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умения соотносить предмет и его изображение;</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понимания содержания читаемого.</w:t>
      </w:r>
    </w:p>
    <w:p w:rsidR="0091374B" w:rsidRDefault="0091374B" w:rsidP="0091374B">
      <w:pPr>
        <w:ind w:firstLine="709"/>
        <w:jc w:val="both"/>
        <w:rPr>
          <w:rFonts w:ascii="Times New Roman" w:hAnsi="Times New Roman"/>
          <w:i/>
          <w:sz w:val="28"/>
          <w:szCs w:val="28"/>
        </w:rPr>
      </w:pPr>
      <w:r w:rsidRPr="0091374B">
        <w:rPr>
          <w:rFonts w:ascii="Times New Roman" w:hAnsi="Times New Roman"/>
          <w:i/>
          <w:sz w:val="28"/>
          <w:szCs w:val="28"/>
        </w:rPr>
        <w:t>Вводить обучение глобальному чтению можно не раньше, чем у ребёнка будут сформированы вышеперечисленные умения</w:t>
      </w:r>
      <w:r>
        <w:rPr>
          <w:rFonts w:ascii="Times New Roman" w:hAnsi="Times New Roman"/>
          <w:i/>
          <w:sz w:val="28"/>
          <w:szCs w:val="28"/>
        </w:rPr>
        <w:t>.</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Целесообразно использовать дидакти</w:t>
      </w:r>
      <w:r>
        <w:rPr>
          <w:rFonts w:ascii="Times New Roman" w:hAnsi="Times New Roman"/>
          <w:sz w:val="28"/>
          <w:szCs w:val="28"/>
        </w:rPr>
        <w:t>ческие игры, целью которых явля</w:t>
      </w:r>
      <w:r w:rsidRPr="0091374B">
        <w:rPr>
          <w:rFonts w:ascii="Times New Roman" w:hAnsi="Times New Roman"/>
          <w:sz w:val="28"/>
          <w:szCs w:val="28"/>
        </w:rPr>
        <w:t>ется прослеживание дорожек, выкладывание узоров из мозаики по образцу,</w:t>
      </w:r>
      <w:r>
        <w:rPr>
          <w:rFonts w:ascii="Times New Roman" w:hAnsi="Times New Roman"/>
          <w:sz w:val="28"/>
          <w:szCs w:val="28"/>
        </w:rPr>
        <w:t xml:space="preserve"> </w:t>
      </w:r>
      <w:r w:rsidRPr="0091374B">
        <w:rPr>
          <w:rFonts w:ascii="Times New Roman" w:hAnsi="Times New Roman"/>
          <w:sz w:val="28"/>
          <w:szCs w:val="28"/>
        </w:rPr>
        <w:t>декоративное рисование. Важно также обеспечить мотива</w:t>
      </w:r>
      <w:r>
        <w:rPr>
          <w:rFonts w:ascii="Times New Roman" w:hAnsi="Times New Roman"/>
          <w:sz w:val="28"/>
          <w:szCs w:val="28"/>
        </w:rPr>
        <w:t>цию использова</w:t>
      </w:r>
      <w:r w:rsidRPr="0091374B">
        <w:rPr>
          <w:rFonts w:ascii="Times New Roman" w:hAnsi="Times New Roman"/>
          <w:sz w:val="28"/>
          <w:szCs w:val="28"/>
        </w:rPr>
        <w:t>ния табличек с напечатанными словами и ф</w:t>
      </w:r>
      <w:r>
        <w:rPr>
          <w:rFonts w:ascii="Times New Roman" w:hAnsi="Times New Roman"/>
          <w:sz w:val="28"/>
          <w:szCs w:val="28"/>
        </w:rPr>
        <w:t>разами, что можно достичь в про</w:t>
      </w:r>
      <w:r w:rsidRPr="0091374B">
        <w:rPr>
          <w:rFonts w:ascii="Times New Roman" w:hAnsi="Times New Roman"/>
          <w:sz w:val="28"/>
          <w:szCs w:val="28"/>
        </w:rPr>
        <w:t>цессе проведения игр с куклами и игрушками-животными. Это такие игры, как:</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«Лабиринты»,</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«Кто где живёт?»,</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«Лото»,</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«Найди по контуру»,</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«Что пропало?»,</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«Найди по силуэту»,</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lastRenderedPageBreak/>
        <w:t>• «Найди место куклам»,</w:t>
      </w:r>
    </w:p>
    <w:p w:rsidR="0091374B" w:rsidRPr="0091374B" w:rsidRDefault="0091374B" w:rsidP="0091374B">
      <w:pPr>
        <w:ind w:firstLine="709"/>
        <w:jc w:val="both"/>
        <w:rPr>
          <w:rFonts w:ascii="Times New Roman" w:hAnsi="Times New Roman"/>
          <w:sz w:val="28"/>
          <w:szCs w:val="28"/>
        </w:rPr>
      </w:pPr>
      <w:r w:rsidRPr="0091374B">
        <w:rPr>
          <w:rFonts w:ascii="Times New Roman" w:hAnsi="Times New Roman"/>
          <w:sz w:val="28"/>
          <w:szCs w:val="28"/>
        </w:rPr>
        <w:t>• «Парные картинки».</w:t>
      </w:r>
    </w:p>
    <w:p w:rsidR="0091374B" w:rsidRPr="0091374B" w:rsidRDefault="0091374B" w:rsidP="0091374B">
      <w:pPr>
        <w:ind w:firstLine="567"/>
        <w:jc w:val="both"/>
        <w:rPr>
          <w:rFonts w:ascii="Times New Roman" w:hAnsi="Times New Roman"/>
          <w:b/>
          <w:sz w:val="28"/>
          <w:szCs w:val="28"/>
        </w:rPr>
      </w:pPr>
      <w:r w:rsidRPr="0091374B">
        <w:rPr>
          <w:rFonts w:ascii="Times New Roman" w:hAnsi="Times New Roman"/>
          <w:b/>
          <w:sz w:val="28"/>
          <w:szCs w:val="28"/>
        </w:rPr>
        <w:t>Виды работ при обучении глобальному чтению:</w:t>
      </w:r>
    </w:p>
    <w:p w:rsidR="0091374B" w:rsidRPr="0091374B" w:rsidRDefault="0091374B" w:rsidP="0091374B">
      <w:pPr>
        <w:ind w:firstLine="709"/>
        <w:jc w:val="both"/>
        <w:rPr>
          <w:rFonts w:ascii="Times New Roman" w:hAnsi="Times New Roman"/>
          <w:sz w:val="28"/>
          <w:szCs w:val="28"/>
        </w:rPr>
      </w:pPr>
      <w:r w:rsidRPr="005D17E0">
        <w:rPr>
          <w:rFonts w:ascii="Times New Roman" w:hAnsi="Times New Roman"/>
          <w:b/>
          <w:sz w:val="28"/>
          <w:szCs w:val="28"/>
        </w:rPr>
        <w:t xml:space="preserve">1. Чтение автоматизированных </w:t>
      </w:r>
      <w:proofErr w:type="spellStart"/>
      <w:r w:rsidRPr="005D17E0">
        <w:rPr>
          <w:rFonts w:ascii="Times New Roman" w:hAnsi="Times New Roman"/>
          <w:b/>
          <w:sz w:val="28"/>
          <w:szCs w:val="28"/>
        </w:rPr>
        <w:t>энграмм</w:t>
      </w:r>
      <w:proofErr w:type="spellEnd"/>
      <w:r>
        <w:rPr>
          <w:rFonts w:ascii="Times New Roman" w:hAnsi="Times New Roman"/>
          <w:sz w:val="28"/>
          <w:szCs w:val="28"/>
        </w:rPr>
        <w:t xml:space="preserve"> (имя ребёнка, имена его близ</w:t>
      </w:r>
      <w:r w:rsidRPr="0091374B">
        <w:rPr>
          <w:rFonts w:ascii="Times New Roman" w:hAnsi="Times New Roman"/>
          <w:sz w:val="28"/>
          <w:szCs w:val="28"/>
        </w:rPr>
        <w:t>ких, клички домашних животных).</w:t>
      </w:r>
    </w:p>
    <w:p w:rsidR="0091374B" w:rsidRPr="0091374B" w:rsidRDefault="0091374B" w:rsidP="0091374B">
      <w:pPr>
        <w:ind w:firstLine="709"/>
        <w:jc w:val="both"/>
        <w:rPr>
          <w:rFonts w:ascii="Times New Roman" w:hAnsi="Times New Roman"/>
          <w:sz w:val="28"/>
          <w:szCs w:val="28"/>
        </w:rPr>
      </w:pPr>
      <w:proofErr w:type="gramStart"/>
      <w:r w:rsidRPr="0091374B">
        <w:rPr>
          <w:rFonts w:ascii="Times New Roman" w:hAnsi="Times New Roman"/>
          <w:sz w:val="28"/>
          <w:szCs w:val="28"/>
        </w:rPr>
        <w:t>Для обучение глобальному чтению можно использовать самодельные</w:t>
      </w:r>
      <w:r>
        <w:rPr>
          <w:rFonts w:ascii="Times New Roman" w:hAnsi="Times New Roman"/>
          <w:sz w:val="28"/>
          <w:szCs w:val="28"/>
        </w:rPr>
        <w:t xml:space="preserve"> </w:t>
      </w:r>
      <w:r w:rsidRPr="0091374B">
        <w:rPr>
          <w:rFonts w:ascii="Times New Roman" w:hAnsi="Times New Roman"/>
          <w:sz w:val="28"/>
          <w:szCs w:val="28"/>
        </w:rPr>
        <w:t xml:space="preserve">книжки или </w:t>
      </w:r>
      <w:r w:rsidR="005D17E0">
        <w:rPr>
          <w:rFonts w:ascii="Times New Roman" w:hAnsi="Times New Roman"/>
          <w:sz w:val="28"/>
          <w:szCs w:val="28"/>
        </w:rPr>
        <w:t xml:space="preserve"> </w:t>
      </w:r>
      <w:r w:rsidRPr="0091374B">
        <w:rPr>
          <w:rFonts w:ascii="Times New Roman" w:hAnsi="Times New Roman"/>
          <w:sz w:val="28"/>
          <w:szCs w:val="28"/>
        </w:rPr>
        <w:t>простые к</w:t>
      </w:r>
      <w:r>
        <w:rPr>
          <w:rFonts w:ascii="Times New Roman" w:hAnsi="Times New Roman"/>
          <w:sz w:val="28"/>
          <w:szCs w:val="28"/>
        </w:rPr>
        <w:t>оммуникативные альбомы с картин</w:t>
      </w:r>
      <w:r w:rsidRPr="0091374B">
        <w:rPr>
          <w:rFonts w:ascii="Times New Roman" w:hAnsi="Times New Roman"/>
          <w:sz w:val="28"/>
          <w:szCs w:val="28"/>
        </w:rPr>
        <w:t>ками и подписями к ним.</w:t>
      </w:r>
      <w:proofErr w:type="gramEnd"/>
      <w:r w:rsidRPr="0091374B">
        <w:rPr>
          <w:rFonts w:ascii="Times New Roman" w:hAnsi="Times New Roman"/>
          <w:sz w:val="28"/>
          <w:szCs w:val="28"/>
        </w:rPr>
        <w:t xml:space="preserve"> Сначала они составляются без учёта определённой</w:t>
      </w:r>
      <w:r>
        <w:rPr>
          <w:rFonts w:ascii="Times New Roman" w:hAnsi="Times New Roman"/>
          <w:sz w:val="28"/>
          <w:szCs w:val="28"/>
        </w:rPr>
        <w:t xml:space="preserve"> </w:t>
      </w:r>
      <w:r w:rsidRPr="0091374B">
        <w:rPr>
          <w:rFonts w:ascii="Times New Roman" w:hAnsi="Times New Roman"/>
          <w:sz w:val="28"/>
          <w:szCs w:val="28"/>
        </w:rPr>
        <w:t>темы и содержат тот материал, который чаще всего встречается ребёнку в</w:t>
      </w:r>
      <w:r>
        <w:rPr>
          <w:rFonts w:ascii="Times New Roman" w:hAnsi="Times New Roman"/>
          <w:sz w:val="28"/>
          <w:szCs w:val="28"/>
        </w:rPr>
        <w:t xml:space="preserve"> </w:t>
      </w:r>
      <w:r w:rsidRPr="0091374B">
        <w:rPr>
          <w:rFonts w:ascii="Times New Roman" w:hAnsi="Times New Roman"/>
          <w:sz w:val="28"/>
          <w:szCs w:val="28"/>
        </w:rPr>
        <w:t>жизненной ситуации. Удобно использо</w:t>
      </w:r>
      <w:r>
        <w:rPr>
          <w:rFonts w:ascii="Times New Roman" w:hAnsi="Times New Roman"/>
          <w:sz w:val="28"/>
          <w:szCs w:val="28"/>
        </w:rPr>
        <w:t>вать семейный фотоальбом как ди</w:t>
      </w:r>
      <w:r w:rsidRPr="0091374B">
        <w:rPr>
          <w:rFonts w:ascii="Times New Roman" w:hAnsi="Times New Roman"/>
          <w:sz w:val="28"/>
          <w:szCs w:val="28"/>
        </w:rPr>
        <w:t>дактический материал, снабдив его соо</w:t>
      </w:r>
      <w:r>
        <w:rPr>
          <w:rFonts w:ascii="Times New Roman" w:hAnsi="Times New Roman"/>
          <w:sz w:val="28"/>
          <w:szCs w:val="28"/>
        </w:rPr>
        <w:t>тветствующими печатными надпися</w:t>
      </w:r>
      <w:r w:rsidRPr="0091374B">
        <w:rPr>
          <w:rFonts w:ascii="Times New Roman" w:hAnsi="Times New Roman"/>
          <w:sz w:val="28"/>
          <w:szCs w:val="28"/>
        </w:rPr>
        <w:t>ми. Надписи дублируются на отдельных ка</w:t>
      </w:r>
      <w:r w:rsidR="005D17E0">
        <w:rPr>
          <w:rFonts w:ascii="Times New Roman" w:hAnsi="Times New Roman"/>
          <w:sz w:val="28"/>
          <w:szCs w:val="28"/>
        </w:rPr>
        <w:t>рточках, и ребёнок учится подби</w:t>
      </w:r>
      <w:r w:rsidRPr="0091374B">
        <w:rPr>
          <w:rFonts w:ascii="Times New Roman" w:hAnsi="Times New Roman"/>
          <w:sz w:val="28"/>
          <w:szCs w:val="28"/>
        </w:rPr>
        <w:t>рать одинаковые слова. Затем подписи к фотограф</w:t>
      </w:r>
      <w:r w:rsidR="005D17E0">
        <w:rPr>
          <w:rFonts w:ascii="Times New Roman" w:hAnsi="Times New Roman"/>
          <w:sz w:val="28"/>
          <w:szCs w:val="28"/>
        </w:rPr>
        <w:t>иям или рисункам в аль</w:t>
      </w:r>
      <w:r w:rsidRPr="0091374B">
        <w:rPr>
          <w:rFonts w:ascii="Times New Roman" w:hAnsi="Times New Roman"/>
          <w:sz w:val="28"/>
          <w:szCs w:val="28"/>
        </w:rPr>
        <w:t>боме закрываются, и от ребёнка требуется по памяти «узнать» необходимую</w:t>
      </w:r>
      <w:r w:rsidR="005D17E0">
        <w:rPr>
          <w:rFonts w:ascii="Times New Roman" w:hAnsi="Times New Roman"/>
          <w:sz w:val="28"/>
          <w:szCs w:val="28"/>
        </w:rPr>
        <w:t xml:space="preserve"> </w:t>
      </w:r>
      <w:r w:rsidRPr="0091374B">
        <w:rPr>
          <w:rFonts w:ascii="Times New Roman" w:hAnsi="Times New Roman"/>
          <w:sz w:val="28"/>
          <w:szCs w:val="28"/>
        </w:rPr>
        <w:t>надпись на карточке и положить её к рисунку. Закрытое слово открывается и</w:t>
      </w:r>
      <w:r w:rsidR="005D17E0">
        <w:rPr>
          <w:rFonts w:ascii="Times New Roman" w:hAnsi="Times New Roman"/>
          <w:sz w:val="28"/>
          <w:szCs w:val="28"/>
        </w:rPr>
        <w:t xml:space="preserve"> </w:t>
      </w:r>
      <w:r w:rsidRPr="0091374B">
        <w:rPr>
          <w:rFonts w:ascii="Times New Roman" w:hAnsi="Times New Roman"/>
          <w:sz w:val="28"/>
          <w:szCs w:val="28"/>
        </w:rPr>
        <w:t xml:space="preserve">сличается с выбранной подписью. </w:t>
      </w:r>
      <w:proofErr w:type="gramStart"/>
      <w:r w:rsidRPr="0091374B">
        <w:rPr>
          <w:rFonts w:ascii="Times New Roman" w:hAnsi="Times New Roman"/>
          <w:sz w:val="28"/>
          <w:szCs w:val="28"/>
        </w:rPr>
        <w:t>По мере на</w:t>
      </w:r>
      <w:r w:rsidR="005D17E0">
        <w:rPr>
          <w:rFonts w:ascii="Times New Roman" w:hAnsi="Times New Roman"/>
          <w:sz w:val="28"/>
          <w:szCs w:val="28"/>
        </w:rPr>
        <w:t>копления словаря к картинкам да</w:t>
      </w:r>
      <w:r w:rsidRPr="0091374B">
        <w:rPr>
          <w:rFonts w:ascii="Times New Roman" w:hAnsi="Times New Roman"/>
          <w:sz w:val="28"/>
          <w:szCs w:val="28"/>
        </w:rPr>
        <w:t>ются двух-трёхсловные подписи (например:</w:t>
      </w:r>
      <w:proofErr w:type="gramEnd"/>
      <w:r w:rsidRPr="0091374B">
        <w:rPr>
          <w:rFonts w:ascii="Times New Roman" w:hAnsi="Times New Roman"/>
          <w:sz w:val="28"/>
          <w:szCs w:val="28"/>
        </w:rPr>
        <w:t xml:space="preserve"> </w:t>
      </w:r>
      <w:proofErr w:type="gramStart"/>
      <w:r w:rsidRPr="0091374B">
        <w:rPr>
          <w:rFonts w:ascii="Times New Roman" w:hAnsi="Times New Roman"/>
          <w:sz w:val="28"/>
          <w:szCs w:val="28"/>
        </w:rPr>
        <w:t>«</w:t>
      </w:r>
      <w:r w:rsidRPr="005D17E0">
        <w:rPr>
          <w:rFonts w:ascii="Times New Roman" w:hAnsi="Times New Roman"/>
          <w:i/>
          <w:sz w:val="28"/>
          <w:szCs w:val="28"/>
        </w:rPr>
        <w:t>Вот мама Ира», «Это папа Юра»).</w:t>
      </w:r>
      <w:proofErr w:type="gramEnd"/>
    </w:p>
    <w:p w:rsidR="005D17E0" w:rsidRPr="005D17E0" w:rsidRDefault="005D17E0" w:rsidP="005D17E0">
      <w:pPr>
        <w:ind w:firstLine="709"/>
        <w:jc w:val="both"/>
        <w:rPr>
          <w:rFonts w:ascii="Times New Roman" w:hAnsi="Times New Roman"/>
          <w:b/>
          <w:sz w:val="28"/>
          <w:szCs w:val="28"/>
        </w:rPr>
      </w:pPr>
      <w:r w:rsidRPr="005D17E0">
        <w:rPr>
          <w:rFonts w:ascii="Times New Roman" w:hAnsi="Times New Roman"/>
          <w:b/>
          <w:sz w:val="28"/>
          <w:szCs w:val="28"/>
        </w:rPr>
        <w:t>При работе с книжками-самоделками используется несколько вариантов работы:</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 xml:space="preserve">• </w:t>
      </w:r>
      <w:r w:rsidRPr="005D17E0">
        <w:rPr>
          <w:rFonts w:ascii="Times New Roman" w:hAnsi="Times New Roman"/>
          <w:b/>
          <w:sz w:val="28"/>
          <w:szCs w:val="28"/>
        </w:rPr>
        <w:t>Поручения</w:t>
      </w:r>
      <w:r w:rsidRPr="005D17E0">
        <w:rPr>
          <w:rFonts w:ascii="Times New Roman" w:hAnsi="Times New Roman"/>
          <w:sz w:val="28"/>
          <w:szCs w:val="28"/>
        </w:rPr>
        <w:t>: дай, покажи, найди, соотнеси.</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w:t>
      </w:r>
      <w:r w:rsidRPr="005D17E0">
        <w:rPr>
          <w:rFonts w:ascii="Times New Roman" w:hAnsi="Times New Roman"/>
          <w:b/>
          <w:sz w:val="28"/>
          <w:szCs w:val="28"/>
        </w:rPr>
        <w:t>Демонстрация</w:t>
      </w:r>
      <w:r w:rsidRPr="005D17E0">
        <w:rPr>
          <w:rFonts w:ascii="Times New Roman" w:hAnsi="Times New Roman"/>
          <w:sz w:val="28"/>
          <w:szCs w:val="28"/>
        </w:rPr>
        <w:t xml:space="preserve"> действия, изображённ</w:t>
      </w:r>
      <w:r>
        <w:rPr>
          <w:rFonts w:ascii="Times New Roman" w:hAnsi="Times New Roman"/>
          <w:sz w:val="28"/>
          <w:szCs w:val="28"/>
        </w:rPr>
        <w:t>ого на картинке, посредством ис</w:t>
      </w:r>
      <w:r w:rsidRPr="005D17E0">
        <w:rPr>
          <w:rFonts w:ascii="Times New Roman" w:hAnsi="Times New Roman"/>
          <w:sz w:val="28"/>
          <w:szCs w:val="28"/>
        </w:rPr>
        <w:t>пользования жеста.</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 xml:space="preserve">• </w:t>
      </w:r>
      <w:r w:rsidRPr="005D17E0">
        <w:rPr>
          <w:rFonts w:ascii="Times New Roman" w:hAnsi="Times New Roman"/>
          <w:b/>
          <w:sz w:val="28"/>
          <w:szCs w:val="28"/>
        </w:rPr>
        <w:t>Закрепление</w:t>
      </w:r>
      <w:r w:rsidRPr="005D17E0">
        <w:rPr>
          <w:rFonts w:ascii="Times New Roman" w:hAnsi="Times New Roman"/>
          <w:sz w:val="28"/>
          <w:szCs w:val="28"/>
        </w:rPr>
        <w:t xml:space="preserve"> речевого материала дома.</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 xml:space="preserve">Таким образом, ребёнок сопряжённо </w:t>
      </w:r>
      <w:r>
        <w:rPr>
          <w:rFonts w:ascii="Times New Roman" w:hAnsi="Times New Roman"/>
          <w:sz w:val="28"/>
          <w:szCs w:val="28"/>
        </w:rPr>
        <w:t>проговаривает и накапливает пас</w:t>
      </w:r>
      <w:r w:rsidRPr="005D17E0">
        <w:rPr>
          <w:rFonts w:ascii="Times New Roman" w:hAnsi="Times New Roman"/>
          <w:sz w:val="28"/>
          <w:szCs w:val="28"/>
        </w:rPr>
        <w:t>сивный словарь в форме глобального чтен</w:t>
      </w:r>
      <w:r>
        <w:rPr>
          <w:rFonts w:ascii="Times New Roman" w:hAnsi="Times New Roman"/>
          <w:sz w:val="28"/>
          <w:szCs w:val="28"/>
        </w:rPr>
        <w:t xml:space="preserve">ия, который позже перейдёт </w:t>
      </w:r>
      <w:proofErr w:type="gramStart"/>
      <w:r>
        <w:rPr>
          <w:rFonts w:ascii="Times New Roman" w:hAnsi="Times New Roman"/>
          <w:sz w:val="28"/>
          <w:szCs w:val="28"/>
        </w:rPr>
        <w:t>в</w:t>
      </w:r>
      <w:proofErr w:type="gramEnd"/>
      <w:r>
        <w:rPr>
          <w:rFonts w:ascii="Times New Roman" w:hAnsi="Times New Roman"/>
          <w:sz w:val="28"/>
          <w:szCs w:val="28"/>
        </w:rPr>
        <w:t xml:space="preserve"> ак</w:t>
      </w:r>
      <w:r w:rsidRPr="005D17E0">
        <w:rPr>
          <w:rFonts w:ascii="Times New Roman" w:hAnsi="Times New Roman"/>
          <w:sz w:val="28"/>
          <w:szCs w:val="28"/>
        </w:rPr>
        <w:t>тивный.</w:t>
      </w:r>
    </w:p>
    <w:p w:rsidR="005D17E0" w:rsidRPr="005D17E0" w:rsidRDefault="005D17E0" w:rsidP="005D17E0">
      <w:pPr>
        <w:ind w:firstLine="709"/>
        <w:jc w:val="both"/>
        <w:rPr>
          <w:rFonts w:ascii="Times New Roman" w:hAnsi="Times New Roman"/>
          <w:b/>
          <w:sz w:val="28"/>
          <w:szCs w:val="28"/>
        </w:rPr>
      </w:pPr>
      <w:r w:rsidRPr="005D17E0">
        <w:rPr>
          <w:rFonts w:ascii="Times New Roman" w:hAnsi="Times New Roman"/>
          <w:b/>
          <w:sz w:val="28"/>
          <w:szCs w:val="28"/>
        </w:rPr>
        <w:t>2. Чтение слов.</w:t>
      </w:r>
    </w:p>
    <w:p w:rsidR="005D17E0" w:rsidRPr="005D17E0" w:rsidRDefault="005D17E0" w:rsidP="005D17E0">
      <w:pPr>
        <w:ind w:firstLine="709"/>
        <w:jc w:val="both"/>
        <w:rPr>
          <w:rFonts w:ascii="Times New Roman" w:hAnsi="Times New Roman"/>
          <w:sz w:val="28"/>
          <w:szCs w:val="28"/>
        </w:rPr>
      </w:pPr>
      <w:proofErr w:type="gramStart"/>
      <w:r w:rsidRPr="005D17E0">
        <w:rPr>
          <w:rFonts w:ascii="Times New Roman" w:hAnsi="Times New Roman"/>
          <w:sz w:val="28"/>
          <w:szCs w:val="28"/>
        </w:rPr>
        <w:t>Подбираются картинки по всем основным лексическим темам (игрушки,</w:t>
      </w:r>
      <w:r>
        <w:rPr>
          <w:rFonts w:ascii="Times New Roman" w:hAnsi="Times New Roman"/>
          <w:sz w:val="28"/>
          <w:szCs w:val="28"/>
        </w:rPr>
        <w:t xml:space="preserve"> </w:t>
      </w:r>
      <w:r w:rsidRPr="005D17E0">
        <w:rPr>
          <w:rFonts w:ascii="Times New Roman" w:hAnsi="Times New Roman"/>
          <w:sz w:val="28"/>
          <w:szCs w:val="28"/>
        </w:rPr>
        <w:t>посуда, мебель, транспорт, домашние и дикие животные, птицы, насекомые,</w:t>
      </w:r>
      <w:r>
        <w:rPr>
          <w:rFonts w:ascii="Times New Roman" w:hAnsi="Times New Roman"/>
          <w:sz w:val="28"/>
          <w:szCs w:val="28"/>
        </w:rPr>
        <w:t xml:space="preserve"> </w:t>
      </w:r>
      <w:r w:rsidRPr="005D17E0">
        <w:rPr>
          <w:rFonts w:ascii="Times New Roman" w:hAnsi="Times New Roman"/>
          <w:sz w:val="28"/>
          <w:szCs w:val="28"/>
        </w:rPr>
        <w:t>овощи, фрукты, одежда, продукты, цветы) и снабжаются подписями.</w:t>
      </w:r>
      <w:proofErr w:type="gramEnd"/>
    </w:p>
    <w:p w:rsidR="0091374B" w:rsidRDefault="005D17E0" w:rsidP="005D17E0">
      <w:pPr>
        <w:ind w:firstLine="709"/>
        <w:jc w:val="both"/>
        <w:rPr>
          <w:rFonts w:ascii="Times New Roman" w:hAnsi="Times New Roman"/>
          <w:sz w:val="28"/>
          <w:szCs w:val="28"/>
        </w:rPr>
      </w:pPr>
      <w:r w:rsidRPr="005D17E0">
        <w:rPr>
          <w:rFonts w:ascii="Times New Roman" w:hAnsi="Times New Roman"/>
          <w:sz w:val="28"/>
          <w:szCs w:val="28"/>
        </w:rPr>
        <w:t>Хорошо начать с темы «Игрушки». Снач</w:t>
      </w:r>
      <w:r>
        <w:rPr>
          <w:rFonts w:ascii="Times New Roman" w:hAnsi="Times New Roman"/>
          <w:sz w:val="28"/>
          <w:szCs w:val="28"/>
        </w:rPr>
        <w:t>ала берём две таблички с различ</w:t>
      </w:r>
      <w:r w:rsidRPr="005D17E0">
        <w:rPr>
          <w:rFonts w:ascii="Times New Roman" w:hAnsi="Times New Roman"/>
          <w:sz w:val="28"/>
          <w:szCs w:val="28"/>
        </w:rPr>
        <w:t>ными по написанию словами (например, «ку</w:t>
      </w:r>
      <w:r>
        <w:rPr>
          <w:rFonts w:ascii="Times New Roman" w:hAnsi="Times New Roman"/>
          <w:sz w:val="28"/>
          <w:szCs w:val="28"/>
        </w:rPr>
        <w:t>кла» и «мяч»). Нельзя брать сло</w:t>
      </w:r>
      <w:r w:rsidRPr="005D17E0">
        <w:rPr>
          <w:rFonts w:ascii="Times New Roman" w:hAnsi="Times New Roman"/>
          <w:sz w:val="28"/>
          <w:szCs w:val="28"/>
        </w:rPr>
        <w:t>ва, похожие по написанию (например, «мишка», «машина»).</w:t>
      </w:r>
    </w:p>
    <w:p w:rsid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Таблички к игрушкам или к картинкам мы начинаем подкладывать сами,</w:t>
      </w:r>
      <w:r>
        <w:rPr>
          <w:rFonts w:ascii="Times New Roman" w:hAnsi="Times New Roman"/>
          <w:sz w:val="28"/>
          <w:szCs w:val="28"/>
        </w:rPr>
        <w:t xml:space="preserve"> </w:t>
      </w:r>
      <w:r w:rsidRPr="005D17E0">
        <w:rPr>
          <w:rFonts w:ascii="Times New Roman" w:hAnsi="Times New Roman"/>
          <w:sz w:val="28"/>
          <w:szCs w:val="28"/>
        </w:rPr>
        <w:t>говоря, что на них написано. Затем предлагаем ребёнку положить табличку</w:t>
      </w:r>
      <w:r>
        <w:rPr>
          <w:rFonts w:ascii="Times New Roman" w:hAnsi="Times New Roman"/>
          <w:sz w:val="28"/>
          <w:szCs w:val="28"/>
        </w:rPr>
        <w:t xml:space="preserve"> </w:t>
      </w:r>
      <w:r w:rsidRPr="005D17E0">
        <w:rPr>
          <w:rFonts w:ascii="Times New Roman" w:hAnsi="Times New Roman"/>
          <w:sz w:val="28"/>
          <w:szCs w:val="28"/>
        </w:rPr>
        <w:t>к нужной картинке или игрушке самостоятельно. После запоминания двух</w:t>
      </w:r>
      <w:r>
        <w:rPr>
          <w:rFonts w:ascii="Times New Roman" w:hAnsi="Times New Roman"/>
          <w:sz w:val="28"/>
          <w:szCs w:val="28"/>
        </w:rPr>
        <w:t xml:space="preserve"> </w:t>
      </w:r>
      <w:r w:rsidRPr="005D17E0">
        <w:rPr>
          <w:rFonts w:ascii="Times New Roman" w:hAnsi="Times New Roman"/>
          <w:sz w:val="28"/>
          <w:szCs w:val="28"/>
        </w:rPr>
        <w:t>табличек начинаем постепенно добавлять</w:t>
      </w:r>
      <w:r>
        <w:rPr>
          <w:rFonts w:ascii="Times New Roman" w:hAnsi="Times New Roman"/>
          <w:sz w:val="28"/>
          <w:szCs w:val="28"/>
        </w:rPr>
        <w:t xml:space="preserve"> следующие. Порядок введения но</w:t>
      </w:r>
      <w:r w:rsidRPr="005D17E0">
        <w:rPr>
          <w:rFonts w:ascii="Times New Roman" w:hAnsi="Times New Roman"/>
          <w:sz w:val="28"/>
          <w:szCs w:val="28"/>
        </w:rPr>
        <w:t>вых лексических тем произволен, так как в основном мы ориентируемся на</w:t>
      </w:r>
      <w:r>
        <w:rPr>
          <w:rFonts w:ascii="Times New Roman" w:hAnsi="Times New Roman"/>
          <w:sz w:val="28"/>
          <w:szCs w:val="28"/>
        </w:rPr>
        <w:t xml:space="preserve"> </w:t>
      </w:r>
      <w:r w:rsidRPr="005D17E0">
        <w:rPr>
          <w:rFonts w:ascii="Times New Roman" w:hAnsi="Times New Roman"/>
          <w:sz w:val="28"/>
          <w:szCs w:val="28"/>
        </w:rPr>
        <w:t>интерес ребёнка.</w:t>
      </w:r>
    </w:p>
    <w:p w:rsidR="005D17E0" w:rsidRPr="005D17E0" w:rsidRDefault="005D17E0" w:rsidP="005D17E0">
      <w:pPr>
        <w:ind w:firstLine="567"/>
        <w:jc w:val="both"/>
        <w:rPr>
          <w:rFonts w:ascii="Times New Roman" w:hAnsi="Times New Roman"/>
          <w:b/>
          <w:sz w:val="28"/>
          <w:szCs w:val="28"/>
        </w:rPr>
      </w:pPr>
      <w:r w:rsidRPr="005D17E0">
        <w:rPr>
          <w:rFonts w:ascii="Times New Roman" w:hAnsi="Times New Roman"/>
          <w:b/>
          <w:sz w:val="28"/>
          <w:szCs w:val="28"/>
        </w:rPr>
        <w:t>3. Чтение письменных инструкций.</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Составляются предложения, в котор</w:t>
      </w:r>
      <w:r>
        <w:rPr>
          <w:rFonts w:ascii="Times New Roman" w:hAnsi="Times New Roman"/>
          <w:sz w:val="28"/>
          <w:szCs w:val="28"/>
        </w:rPr>
        <w:t>ых используются разные существи</w:t>
      </w:r>
      <w:r w:rsidRPr="005D17E0">
        <w:rPr>
          <w:rFonts w:ascii="Times New Roman" w:hAnsi="Times New Roman"/>
          <w:sz w:val="28"/>
          <w:szCs w:val="28"/>
        </w:rPr>
        <w:t>тельные и один и тот же глагол.</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lastRenderedPageBreak/>
        <w:t>Тематика предложений:</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 Схема тела («Покажи нос», «Покажи</w:t>
      </w:r>
      <w:r>
        <w:rPr>
          <w:rFonts w:ascii="Times New Roman" w:hAnsi="Times New Roman"/>
          <w:sz w:val="28"/>
          <w:szCs w:val="28"/>
        </w:rPr>
        <w:t xml:space="preserve"> глаза», «Покажи руки» и так да</w:t>
      </w:r>
      <w:r w:rsidRPr="005D17E0">
        <w:rPr>
          <w:rFonts w:ascii="Times New Roman" w:hAnsi="Times New Roman"/>
          <w:sz w:val="28"/>
          <w:szCs w:val="28"/>
        </w:rPr>
        <w:t>лее — здесь удобно работать перед зеркалом).</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 План комнаты («Подойди к двери», «Подойди к окну», «Подойди к</w:t>
      </w:r>
      <w:r>
        <w:rPr>
          <w:rFonts w:ascii="Times New Roman" w:hAnsi="Times New Roman"/>
          <w:sz w:val="28"/>
          <w:szCs w:val="28"/>
        </w:rPr>
        <w:t xml:space="preserve"> </w:t>
      </w:r>
      <w:r w:rsidRPr="005D17E0">
        <w:rPr>
          <w:rFonts w:ascii="Times New Roman" w:hAnsi="Times New Roman"/>
          <w:sz w:val="28"/>
          <w:szCs w:val="28"/>
        </w:rPr>
        <w:t>шкафу» и так далее).</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Предъявляя карточки, обращаем внима</w:t>
      </w:r>
      <w:r>
        <w:rPr>
          <w:rFonts w:ascii="Times New Roman" w:hAnsi="Times New Roman"/>
          <w:sz w:val="28"/>
          <w:szCs w:val="28"/>
        </w:rPr>
        <w:t>ние ребёнка на различное написа</w:t>
      </w:r>
      <w:r w:rsidRPr="005D17E0">
        <w:rPr>
          <w:rFonts w:ascii="Times New Roman" w:hAnsi="Times New Roman"/>
          <w:sz w:val="28"/>
          <w:szCs w:val="28"/>
        </w:rPr>
        <w:t>ние вторых слов в предложениях.</w:t>
      </w:r>
    </w:p>
    <w:p w:rsidR="005D17E0" w:rsidRPr="005D17E0" w:rsidRDefault="005D17E0" w:rsidP="005D17E0">
      <w:pPr>
        <w:ind w:firstLine="709"/>
        <w:jc w:val="both"/>
        <w:rPr>
          <w:rFonts w:ascii="Times New Roman" w:hAnsi="Times New Roman"/>
          <w:b/>
          <w:sz w:val="28"/>
          <w:szCs w:val="28"/>
        </w:rPr>
      </w:pPr>
      <w:r w:rsidRPr="005D17E0">
        <w:rPr>
          <w:rFonts w:ascii="Times New Roman" w:hAnsi="Times New Roman"/>
          <w:b/>
          <w:sz w:val="28"/>
          <w:szCs w:val="28"/>
        </w:rPr>
        <w:t>4. Чтение предложений.</w:t>
      </w:r>
    </w:p>
    <w:p w:rsid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Составляются предложения к серии сюжетных картинок, на которых одно</w:t>
      </w:r>
      <w:r>
        <w:rPr>
          <w:rFonts w:ascii="Times New Roman" w:hAnsi="Times New Roman"/>
          <w:sz w:val="28"/>
          <w:szCs w:val="28"/>
        </w:rPr>
        <w:t xml:space="preserve"> </w:t>
      </w:r>
      <w:r w:rsidRPr="005D17E0">
        <w:rPr>
          <w:rFonts w:ascii="Times New Roman" w:hAnsi="Times New Roman"/>
          <w:sz w:val="28"/>
          <w:szCs w:val="28"/>
        </w:rPr>
        <w:t>действующее лицо выполняет разные действия</w:t>
      </w:r>
      <w:r>
        <w:rPr>
          <w:rFonts w:ascii="Times New Roman" w:hAnsi="Times New Roman"/>
          <w:sz w:val="28"/>
          <w:szCs w:val="28"/>
        </w:rPr>
        <w:t>.</w:t>
      </w:r>
    </w:p>
    <w:p w:rsid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 xml:space="preserve">Кошка сидит. </w:t>
      </w:r>
    </w:p>
    <w:p w:rsid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Кошка спит.</w:t>
      </w:r>
      <w:r>
        <w:rPr>
          <w:rFonts w:ascii="Times New Roman" w:hAnsi="Times New Roman"/>
          <w:sz w:val="28"/>
          <w:szCs w:val="28"/>
        </w:rPr>
        <w:t xml:space="preserve"> </w:t>
      </w:r>
    </w:p>
    <w:p w:rsid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 xml:space="preserve">Кошка бежит. </w:t>
      </w:r>
    </w:p>
    <w:p w:rsid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Кошка ест.</w:t>
      </w:r>
    </w:p>
    <w:p w:rsidR="005D17E0" w:rsidRDefault="005D17E0" w:rsidP="005D17E0">
      <w:pPr>
        <w:ind w:firstLine="709"/>
        <w:jc w:val="both"/>
        <w:rPr>
          <w:rFonts w:ascii="Times New Roman" w:hAnsi="Times New Roman"/>
          <w:sz w:val="28"/>
          <w:szCs w:val="28"/>
        </w:rPr>
      </w:pPr>
    </w:p>
    <w:p w:rsidR="005D17E0" w:rsidRDefault="005D17E0" w:rsidP="005D17E0">
      <w:pPr>
        <w:ind w:firstLine="709"/>
        <w:jc w:val="both"/>
        <w:rPr>
          <w:rFonts w:ascii="Times New Roman" w:hAnsi="Times New Roman"/>
          <w:sz w:val="28"/>
          <w:szCs w:val="28"/>
        </w:rPr>
      </w:pPr>
      <w:r>
        <w:rPr>
          <w:noProof/>
          <w:lang w:eastAsia="ru-RU"/>
        </w:rPr>
        <w:drawing>
          <wp:inline distT="0" distB="0" distL="0" distR="0">
            <wp:extent cx="2316480" cy="18973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316480" cy="1897380"/>
                    </a:xfrm>
                    <a:prstGeom prst="rect">
                      <a:avLst/>
                    </a:prstGeom>
                  </pic:spPr>
                </pic:pic>
              </a:graphicData>
            </a:graphic>
          </wp:inline>
        </w:drawing>
      </w:r>
    </w:p>
    <w:p w:rsidR="005D17E0" w:rsidRDefault="005D17E0" w:rsidP="00710CC7">
      <w:pPr>
        <w:ind w:firstLine="709"/>
        <w:jc w:val="both"/>
        <w:rPr>
          <w:rFonts w:ascii="Times New Roman" w:hAnsi="Times New Roman"/>
          <w:sz w:val="28"/>
          <w:szCs w:val="28"/>
        </w:rPr>
      </w:pP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Можно использовать таблички при изуч</w:t>
      </w:r>
      <w:r>
        <w:rPr>
          <w:rFonts w:ascii="Times New Roman" w:hAnsi="Times New Roman"/>
          <w:sz w:val="28"/>
          <w:szCs w:val="28"/>
        </w:rPr>
        <w:t>ении цветов, при определении ве</w:t>
      </w:r>
      <w:r w:rsidRPr="005D17E0">
        <w:rPr>
          <w:rFonts w:ascii="Times New Roman" w:hAnsi="Times New Roman"/>
          <w:sz w:val="28"/>
          <w:szCs w:val="28"/>
        </w:rPr>
        <w:t>личины, количества.</w:t>
      </w:r>
    </w:p>
    <w:p w:rsid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Глобальное чтение позволяет выяснит</w:t>
      </w:r>
      <w:r>
        <w:rPr>
          <w:rFonts w:ascii="Times New Roman" w:hAnsi="Times New Roman"/>
          <w:sz w:val="28"/>
          <w:szCs w:val="28"/>
        </w:rPr>
        <w:t>ь, насколько «неговорящий» ребё</w:t>
      </w:r>
      <w:r w:rsidRPr="005D17E0">
        <w:rPr>
          <w:rFonts w:ascii="Times New Roman" w:hAnsi="Times New Roman"/>
          <w:sz w:val="28"/>
          <w:szCs w:val="28"/>
        </w:rPr>
        <w:t>нок понимает обращённую речь, позволя</w:t>
      </w:r>
      <w:r>
        <w:rPr>
          <w:rFonts w:ascii="Times New Roman" w:hAnsi="Times New Roman"/>
          <w:sz w:val="28"/>
          <w:szCs w:val="28"/>
        </w:rPr>
        <w:t>ет ему преодолеть негативное от</w:t>
      </w:r>
      <w:r w:rsidRPr="005D17E0">
        <w:rPr>
          <w:rFonts w:ascii="Times New Roman" w:hAnsi="Times New Roman"/>
          <w:sz w:val="28"/>
          <w:szCs w:val="28"/>
        </w:rPr>
        <w:t>ношение к занятиям, даёт уверенность в с</w:t>
      </w:r>
      <w:r>
        <w:rPr>
          <w:rFonts w:ascii="Times New Roman" w:hAnsi="Times New Roman"/>
          <w:sz w:val="28"/>
          <w:szCs w:val="28"/>
        </w:rPr>
        <w:t>ебе, стимулирует накопление пас</w:t>
      </w:r>
      <w:r w:rsidRPr="005D17E0">
        <w:rPr>
          <w:rFonts w:ascii="Times New Roman" w:hAnsi="Times New Roman"/>
          <w:sz w:val="28"/>
          <w:szCs w:val="28"/>
        </w:rPr>
        <w:t>сивного словаря и переход его в активную речь.</w:t>
      </w:r>
    </w:p>
    <w:p w:rsidR="005D17E0" w:rsidRPr="005D17E0" w:rsidRDefault="005D17E0" w:rsidP="005D17E0">
      <w:pPr>
        <w:ind w:firstLine="709"/>
        <w:jc w:val="both"/>
        <w:rPr>
          <w:rFonts w:ascii="Times New Roman" w:hAnsi="Times New Roman"/>
          <w:b/>
          <w:sz w:val="28"/>
          <w:szCs w:val="28"/>
        </w:rPr>
      </w:pPr>
      <w:r w:rsidRPr="005D17E0">
        <w:rPr>
          <w:rFonts w:ascii="Times New Roman" w:hAnsi="Times New Roman"/>
          <w:b/>
          <w:sz w:val="28"/>
          <w:szCs w:val="28"/>
        </w:rPr>
        <w:t>Игры и занятия, способствующие развитию навыков, необходимых для освоения системы альтернативной (дополнительной) коммуникации</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Начиная работу по обучению ребёнк</w:t>
      </w:r>
      <w:r>
        <w:rPr>
          <w:rFonts w:ascii="Times New Roman" w:hAnsi="Times New Roman"/>
          <w:sz w:val="28"/>
          <w:szCs w:val="28"/>
        </w:rPr>
        <w:t>а использованию систем альтерна</w:t>
      </w:r>
      <w:r w:rsidRPr="005D17E0">
        <w:rPr>
          <w:rFonts w:ascii="Times New Roman" w:hAnsi="Times New Roman"/>
          <w:sz w:val="28"/>
          <w:szCs w:val="28"/>
        </w:rPr>
        <w:t>тивной (дополнительной) коммуникации, всегда нужно помнить о том, что</w:t>
      </w:r>
      <w:r>
        <w:rPr>
          <w:rFonts w:ascii="Times New Roman" w:hAnsi="Times New Roman"/>
          <w:sz w:val="28"/>
          <w:szCs w:val="28"/>
        </w:rPr>
        <w:t xml:space="preserve"> </w:t>
      </w:r>
      <w:r w:rsidRPr="005D17E0">
        <w:rPr>
          <w:rFonts w:ascii="Times New Roman" w:hAnsi="Times New Roman"/>
          <w:sz w:val="28"/>
          <w:szCs w:val="28"/>
        </w:rPr>
        <w:t>это долгий процесс, требующий настойчивости и терпения. Чтобы не ос</w:t>
      </w:r>
      <w:r>
        <w:rPr>
          <w:rFonts w:ascii="Times New Roman" w:hAnsi="Times New Roman"/>
          <w:sz w:val="28"/>
          <w:szCs w:val="28"/>
        </w:rPr>
        <w:t>тано</w:t>
      </w:r>
      <w:r w:rsidRPr="005D17E0">
        <w:rPr>
          <w:rFonts w:ascii="Times New Roman" w:hAnsi="Times New Roman"/>
          <w:sz w:val="28"/>
          <w:szCs w:val="28"/>
        </w:rPr>
        <w:t>виться на половине пути, стоит подумать о</w:t>
      </w:r>
      <w:r>
        <w:rPr>
          <w:rFonts w:ascii="Times New Roman" w:hAnsi="Times New Roman"/>
          <w:sz w:val="28"/>
          <w:szCs w:val="28"/>
        </w:rPr>
        <w:t xml:space="preserve"> том, как превратить процесс об</w:t>
      </w:r>
      <w:r w:rsidRPr="005D17E0">
        <w:rPr>
          <w:rFonts w:ascii="Times New Roman" w:hAnsi="Times New Roman"/>
          <w:sz w:val="28"/>
          <w:szCs w:val="28"/>
        </w:rPr>
        <w:t>учения в интересное занятие, доставляющее удовольствие ребёнку. Для того</w:t>
      </w:r>
      <w:r>
        <w:rPr>
          <w:rFonts w:ascii="Times New Roman" w:hAnsi="Times New Roman"/>
          <w:sz w:val="28"/>
          <w:szCs w:val="28"/>
        </w:rPr>
        <w:t xml:space="preserve"> </w:t>
      </w:r>
      <w:r w:rsidRPr="005D17E0">
        <w:rPr>
          <w:rFonts w:ascii="Times New Roman" w:hAnsi="Times New Roman"/>
          <w:sz w:val="28"/>
          <w:szCs w:val="28"/>
        </w:rPr>
        <w:t>чтобы освоение систем альтернативной (дополнительной) коммуникации</w:t>
      </w:r>
      <w:r>
        <w:rPr>
          <w:rFonts w:ascii="Times New Roman" w:hAnsi="Times New Roman"/>
          <w:sz w:val="28"/>
          <w:szCs w:val="28"/>
        </w:rPr>
        <w:t xml:space="preserve"> </w:t>
      </w:r>
      <w:r w:rsidRPr="005D17E0">
        <w:rPr>
          <w:rFonts w:ascii="Times New Roman" w:hAnsi="Times New Roman"/>
          <w:sz w:val="28"/>
          <w:szCs w:val="28"/>
        </w:rPr>
        <w:t>шло более эффективно, в повседневную деятельность ребёнка необходимо</w:t>
      </w:r>
      <w:r>
        <w:rPr>
          <w:rFonts w:ascii="Times New Roman" w:hAnsi="Times New Roman"/>
          <w:sz w:val="28"/>
          <w:szCs w:val="28"/>
        </w:rPr>
        <w:t xml:space="preserve"> </w:t>
      </w:r>
      <w:r w:rsidRPr="005D17E0">
        <w:rPr>
          <w:rFonts w:ascii="Times New Roman" w:hAnsi="Times New Roman"/>
          <w:sz w:val="28"/>
          <w:szCs w:val="28"/>
        </w:rPr>
        <w:t>включать самые разнообразные занятия и игры, развивающие все стороны</w:t>
      </w:r>
      <w:r>
        <w:rPr>
          <w:rFonts w:ascii="Times New Roman" w:hAnsi="Times New Roman"/>
          <w:sz w:val="28"/>
          <w:szCs w:val="28"/>
        </w:rPr>
        <w:t xml:space="preserve"> </w:t>
      </w:r>
      <w:r w:rsidRPr="005D17E0">
        <w:rPr>
          <w:rFonts w:ascii="Times New Roman" w:hAnsi="Times New Roman"/>
          <w:sz w:val="28"/>
          <w:szCs w:val="28"/>
        </w:rPr>
        <w:t>личности ребёнка: двигательную активно</w:t>
      </w:r>
      <w:r>
        <w:rPr>
          <w:rFonts w:ascii="Times New Roman" w:hAnsi="Times New Roman"/>
          <w:sz w:val="28"/>
          <w:szCs w:val="28"/>
        </w:rPr>
        <w:t xml:space="preserve">сть (навыки крупной и </w:t>
      </w:r>
      <w:r>
        <w:rPr>
          <w:rFonts w:ascii="Times New Roman" w:hAnsi="Times New Roman"/>
          <w:sz w:val="28"/>
          <w:szCs w:val="28"/>
        </w:rPr>
        <w:lastRenderedPageBreak/>
        <w:t>мелкой мо</w:t>
      </w:r>
      <w:r w:rsidRPr="005D17E0">
        <w:rPr>
          <w:rFonts w:ascii="Times New Roman" w:hAnsi="Times New Roman"/>
          <w:sz w:val="28"/>
          <w:szCs w:val="28"/>
        </w:rPr>
        <w:t>торики), внимание, восприятие, мышлени</w:t>
      </w:r>
      <w:r>
        <w:rPr>
          <w:rFonts w:ascii="Times New Roman" w:hAnsi="Times New Roman"/>
          <w:sz w:val="28"/>
          <w:szCs w:val="28"/>
        </w:rPr>
        <w:t>е, память, умение понимать обра</w:t>
      </w:r>
      <w:r w:rsidRPr="005D17E0">
        <w:rPr>
          <w:rFonts w:ascii="Times New Roman" w:hAnsi="Times New Roman"/>
          <w:sz w:val="28"/>
          <w:szCs w:val="28"/>
        </w:rPr>
        <w:t>щённую речь.</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Занятиями, развивающими данные способности, могут стать:</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 xml:space="preserve">• </w:t>
      </w:r>
      <w:r w:rsidRPr="005D17E0">
        <w:rPr>
          <w:rFonts w:ascii="Times New Roman" w:hAnsi="Times New Roman"/>
          <w:b/>
          <w:sz w:val="28"/>
          <w:szCs w:val="28"/>
        </w:rPr>
        <w:t>Совместное составление расписания с использованием символов</w:t>
      </w:r>
      <w:r w:rsidRPr="005D17E0">
        <w:rPr>
          <w:rFonts w:ascii="Times New Roman" w:hAnsi="Times New Roman"/>
          <w:sz w:val="28"/>
          <w:szCs w:val="28"/>
        </w:rPr>
        <w:t>.</w:t>
      </w:r>
    </w:p>
    <w:p w:rsidR="005D17E0" w:rsidRP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Составление визуального расписания помогает ребёнку понять структуру</w:t>
      </w:r>
      <w:r>
        <w:rPr>
          <w:rFonts w:ascii="Times New Roman" w:hAnsi="Times New Roman"/>
          <w:sz w:val="28"/>
          <w:szCs w:val="28"/>
        </w:rPr>
        <w:t xml:space="preserve"> </w:t>
      </w:r>
      <w:r w:rsidRPr="005D17E0">
        <w:rPr>
          <w:rFonts w:ascii="Times New Roman" w:hAnsi="Times New Roman"/>
          <w:sz w:val="28"/>
          <w:szCs w:val="28"/>
        </w:rPr>
        <w:t>занятия, организовывает, развивает логическое и абстрактное мышление. В</w:t>
      </w:r>
      <w:r>
        <w:rPr>
          <w:rFonts w:ascii="Times New Roman" w:hAnsi="Times New Roman"/>
          <w:sz w:val="28"/>
          <w:szCs w:val="28"/>
        </w:rPr>
        <w:t xml:space="preserve"> </w:t>
      </w:r>
      <w:r w:rsidRPr="005D17E0">
        <w:rPr>
          <w:rFonts w:ascii="Times New Roman" w:hAnsi="Times New Roman"/>
          <w:sz w:val="28"/>
          <w:szCs w:val="28"/>
        </w:rPr>
        <w:t xml:space="preserve">начале занятия на панель прикрепляются </w:t>
      </w:r>
      <w:r>
        <w:rPr>
          <w:rFonts w:ascii="Times New Roman" w:hAnsi="Times New Roman"/>
          <w:sz w:val="28"/>
          <w:szCs w:val="28"/>
        </w:rPr>
        <w:t>карточки с изображением заплани</w:t>
      </w:r>
      <w:r w:rsidRPr="005D17E0">
        <w:rPr>
          <w:rFonts w:ascii="Times New Roman" w:hAnsi="Times New Roman"/>
          <w:sz w:val="28"/>
          <w:szCs w:val="28"/>
        </w:rPr>
        <w:t>рованной деятельности. По</w:t>
      </w:r>
      <w:r>
        <w:rPr>
          <w:rFonts w:ascii="Times New Roman" w:hAnsi="Times New Roman"/>
          <w:sz w:val="28"/>
          <w:szCs w:val="28"/>
        </w:rPr>
        <w:t xml:space="preserve"> </w:t>
      </w:r>
      <w:r w:rsidRPr="005D17E0">
        <w:rPr>
          <w:rFonts w:ascii="Times New Roman" w:hAnsi="Times New Roman"/>
          <w:sz w:val="28"/>
          <w:szCs w:val="28"/>
        </w:rPr>
        <w:t>мере выполнения заданий</w:t>
      </w:r>
      <w:r>
        <w:rPr>
          <w:rFonts w:ascii="Times New Roman" w:hAnsi="Times New Roman"/>
          <w:sz w:val="28"/>
          <w:szCs w:val="28"/>
        </w:rPr>
        <w:t xml:space="preserve"> карточки снимаются и откла</w:t>
      </w:r>
      <w:r w:rsidRPr="005D17E0">
        <w:rPr>
          <w:rFonts w:ascii="Times New Roman" w:hAnsi="Times New Roman"/>
          <w:sz w:val="28"/>
          <w:szCs w:val="28"/>
        </w:rPr>
        <w:t>дываются в сторону, либо в</w:t>
      </w:r>
      <w:r>
        <w:rPr>
          <w:rFonts w:ascii="Times New Roman" w:hAnsi="Times New Roman"/>
          <w:sz w:val="28"/>
          <w:szCs w:val="28"/>
        </w:rPr>
        <w:t xml:space="preserve"> </w:t>
      </w:r>
      <w:r w:rsidRPr="005D17E0">
        <w:rPr>
          <w:rFonts w:ascii="Times New Roman" w:hAnsi="Times New Roman"/>
          <w:sz w:val="28"/>
          <w:szCs w:val="28"/>
        </w:rPr>
        <w:t>специально приготовленный</w:t>
      </w:r>
      <w:r>
        <w:rPr>
          <w:rFonts w:ascii="Times New Roman" w:hAnsi="Times New Roman"/>
          <w:sz w:val="28"/>
          <w:szCs w:val="28"/>
        </w:rPr>
        <w:t xml:space="preserve"> для этой цели ящичек. Визу</w:t>
      </w:r>
      <w:r w:rsidRPr="005D17E0">
        <w:rPr>
          <w:rFonts w:ascii="Times New Roman" w:hAnsi="Times New Roman"/>
          <w:sz w:val="28"/>
          <w:szCs w:val="28"/>
        </w:rPr>
        <w:t>альное расписание помогает</w:t>
      </w:r>
      <w:r>
        <w:rPr>
          <w:rFonts w:ascii="Times New Roman" w:hAnsi="Times New Roman"/>
          <w:sz w:val="28"/>
          <w:szCs w:val="28"/>
        </w:rPr>
        <w:t xml:space="preserve"> </w:t>
      </w:r>
      <w:r w:rsidRPr="005D17E0">
        <w:rPr>
          <w:rFonts w:ascii="Times New Roman" w:hAnsi="Times New Roman"/>
          <w:sz w:val="28"/>
          <w:szCs w:val="28"/>
        </w:rPr>
        <w:t>ребёнку увидеть и оценить</w:t>
      </w:r>
      <w:r>
        <w:rPr>
          <w:rFonts w:ascii="Times New Roman" w:hAnsi="Times New Roman"/>
          <w:sz w:val="28"/>
          <w:szCs w:val="28"/>
        </w:rPr>
        <w:t xml:space="preserve"> объём проделанной и остав</w:t>
      </w:r>
      <w:r w:rsidRPr="005D17E0">
        <w:rPr>
          <w:rFonts w:ascii="Times New Roman" w:hAnsi="Times New Roman"/>
          <w:sz w:val="28"/>
          <w:szCs w:val="28"/>
        </w:rPr>
        <w:t>шейся работы.</w:t>
      </w:r>
    </w:p>
    <w:p w:rsidR="005D17E0" w:rsidRDefault="005D17E0" w:rsidP="005D17E0">
      <w:pPr>
        <w:ind w:firstLine="709"/>
        <w:jc w:val="both"/>
        <w:rPr>
          <w:rFonts w:ascii="Times New Roman" w:hAnsi="Times New Roman"/>
          <w:sz w:val="28"/>
          <w:szCs w:val="28"/>
        </w:rPr>
      </w:pPr>
      <w:r>
        <w:rPr>
          <w:noProof/>
          <w:lang w:eastAsia="ru-RU"/>
        </w:rPr>
        <w:drawing>
          <wp:inline distT="0" distB="0" distL="0" distR="0">
            <wp:extent cx="2286000" cy="1661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286000" cy="1661160"/>
                    </a:xfrm>
                    <a:prstGeom prst="rect">
                      <a:avLst/>
                    </a:prstGeom>
                  </pic:spPr>
                </pic:pic>
              </a:graphicData>
            </a:graphic>
          </wp:inline>
        </w:drawing>
      </w:r>
    </w:p>
    <w:p w:rsidR="005D17E0" w:rsidRDefault="005D17E0" w:rsidP="005D17E0">
      <w:pPr>
        <w:ind w:firstLine="709"/>
        <w:jc w:val="both"/>
        <w:rPr>
          <w:rFonts w:ascii="Times New Roman" w:hAnsi="Times New Roman"/>
          <w:sz w:val="28"/>
          <w:szCs w:val="28"/>
        </w:rPr>
      </w:pPr>
    </w:p>
    <w:p w:rsidR="005D17E0" w:rsidRPr="00202FD2" w:rsidRDefault="005D17E0" w:rsidP="005D17E0">
      <w:pPr>
        <w:ind w:firstLine="709"/>
        <w:jc w:val="both"/>
        <w:rPr>
          <w:rFonts w:ascii="Times New Roman" w:hAnsi="Times New Roman"/>
          <w:b/>
          <w:sz w:val="28"/>
          <w:szCs w:val="28"/>
        </w:rPr>
      </w:pPr>
      <w:r w:rsidRPr="00202FD2">
        <w:rPr>
          <w:rFonts w:ascii="Times New Roman" w:hAnsi="Times New Roman"/>
          <w:b/>
          <w:sz w:val="28"/>
          <w:szCs w:val="28"/>
        </w:rPr>
        <w:t>Манипулирование игрушками с жестовым сопровождением.</w:t>
      </w:r>
    </w:p>
    <w:p w:rsidR="005D17E0" w:rsidRDefault="005D17E0" w:rsidP="005D17E0">
      <w:pPr>
        <w:ind w:firstLine="709"/>
        <w:jc w:val="both"/>
        <w:rPr>
          <w:rFonts w:ascii="Times New Roman" w:hAnsi="Times New Roman"/>
          <w:sz w:val="28"/>
          <w:szCs w:val="28"/>
        </w:rPr>
      </w:pPr>
      <w:r w:rsidRPr="005D17E0">
        <w:rPr>
          <w:rFonts w:ascii="Times New Roman" w:hAnsi="Times New Roman"/>
          <w:sz w:val="28"/>
          <w:szCs w:val="28"/>
        </w:rPr>
        <w:t>Данный вид деятельности чудесно</w:t>
      </w:r>
      <w:r w:rsidR="00202FD2">
        <w:rPr>
          <w:rFonts w:ascii="Times New Roman" w:hAnsi="Times New Roman"/>
          <w:sz w:val="28"/>
          <w:szCs w:val="28"/>
        </w:rPr>
        <w:t xml:space="preserve"> </w:t>
      </w:r>
      <w:r w:rsidRPr="005D17E0">
        <w:rPr>
          <w:rFonts w:ascii="Times New Roman" w:hAnsi="Times New Roman"/>
          <w:sz w:val="28"/>
          <w:szCs w:val="28"/>
        </w:rPr>
        <w:t>можно</w:t>
      </w:r>
      <w:r w:rsidR="00202FD2">
        <w:rPr>
          <w:rFonts w:ascii="Times New Roman" w:hAnsi="Times New Roman"/>
          <w:sz w:val="28"/>
          <w:szCs w:val="28"/>
        </w:rPr>
        <w:t xml:space="preserve"> использовать в игре-театрализа</w:t>
      </w:r>
      <w:r w:rsidRPr="005D17E0">
        <w:rPr>
          <w:rFonts w:ascii="Times New Roman" w:hAnsi="Times New Roman"/>
          <w:sz w:val="28"/>
          <w:szCs w:val="28"/>
        </w:rPr>
        <w:t>ции. Например «Теремок». При появлении</w:t>
      </w:r>
      <w:r w:rsidR="00202FD2">
        <w:rPr>
          <w:rFonts w:ascii="Times New Roman" w:hAnsi="Times New Roman"/>
          <w:sz w:val="28"/>
          <w:szCs w:val="28"/>
        </w:rPr>
        <w:t xml:space="preserve"> </w:t>
      </w:r>
      <w:r w:rsidRPr="005D17E0">
        <w:rPr>
          <w:rFonts w:ascii="Times New Roman" w:hAnsi="Times New Roman"/>
          <w:sz w:val="28"/>
          <w:szCs w:val="28"/>
        </w:rPr>
        <w:t>сказочн</w:t>
      </w:r>
      <w:r w:rsidR="00202FD2">
        <w:rPr>
          <w:rFonts w:ascii="Times New Roman" w:hAnsi="Times New Roman"/>
          <w:sz w:val="28"/>
          <w:szCs w:val="28"/>
        </w:rPr>
        <w:t>ых героев ребёнку необходимо бу</w:t>
      </w:r>
      <w:r w:rsidRPr="005D17E0">
        <w:rPr>
          <w:rFonts w:ascii="Times New Roman" w:hAnsi="Times New Roman"/>
          <w:sz w:val="28"/>
          <w:szCs w:val="28"/>
        </w:rPr>
        <w:t>дет всп</w:t>
      </w:r>
      <w:r w:rsidR="00202FD2">
        <w:rPr>
          <w:rFonts w:ascii="Times New Roman" w:hAnsi="Times New Roman"/>
          <w:sz w:val="28"/>
          <w:szCs w:val="28"/>
        </w:rPr>
        <w:t>омнить жест, которым они обозна</w:t>
      </w:r>
      <w:r w:rsidRPr="005D17E0">
        <w:rPr>
          <w:rFonts w:ascii="Times New Roman" w:hAnsi="Times New Roman"/>
          <w:sz w:val="28"/>
          <w:szCs w:val="28"/>
        </w:rPr>
        <w:t>чаются (закрепление категории жестов,</w:t>
      </w:r>
      <w:r w:rsidR="00202FD2">
        <w:rPr>
          <w:rFonts w:ascii="Times New Roman" w:hAnsi="Times New Roman"/>
          <w:sz w:val="28"/>
          <w:szCs w:val="28"/>
        </w:rPr>
        <w:t xml:space="preserve"> </w:t>
      </w:r>
      <w:r w:rsidRPr="005D17E0">
        <w:rPr>
          <w:rFonts w:ascii="Times New Roman" w:hAnsi="Times New Roman"/>
          <w:sz w:val="28"/>
          <w:szCs w:val="28"/>
        </w:rPr>
        <w:t>обозначающих принадлежность). А так же</w:t>
      </w:r>
      <w:r w:rsidR="00202FD2">
        <w:rPr>
          <w:rFonts w:ascii="Times New Roman" w:hAnsi="Times New Roman"/>
          <w:sz w:val="28"/>
          <w:szCs w:val="28"/>
        </w:rPr>
        <w:t xml:space="preserve"> </w:t>
      </w:r>
      <w:r w:rsidRPr="005D17E0">
        <w:rPr>
          <w:rFonts w:ascii="Times New Roman" w:hAnsi="Times New Roman"/>
          <w:sz w:val="28"/>
          <w:szCs w:val="28"/>
        </w:rPr>
        <w:t>повторить за героями различные действия</w:t>
      </w:r>
      <w:r w:rsidR="00202FD2">
        <w:rPr>
          <w:rFonts w:ascii="Times New Roman" w:hAnsi="Times New Roman"/>
          <w:sz w:val="28"/>
          <w:szCs w:val="28"/>
        </w:rPr>
        <w:t xml:space="preserve"> </w:t>
      </w:r>
      <w:r w:rsidRPr="005D17E0">
        <w:rPr>
          <w:rFonts w:ascii="Times New Roman" w:hAnsi="Times New Roman"/>
          <w:sz w:val="28"/>
          <w:szCs w:val="28"/>
        </w:rPr>
        <w:t>(«спать»</w:t>
      </w:r>
      <w:r w:rsidR="00202FD2">
        <w:rPr>
          <w:rFonts w:ascii="Times New Roman" w:hAnsi="Times New Roman"/>
          <w:sz w:val="28"/>
          <w:szCs w:val="28"/>
        </w:rPr>
        <w:t>, «идти», «плакать», «здоровать</w:t>
      </w:r>
      <w:r w:rsidRPr="005D17E0">
        <w:rPr>
          <w:rFonts w:ascii="Times New Roman" w:hAnsi="Times New Roman"/>
          <w:sz w:val="28"/>
          <w:szCs w:val="28"/>
        </w:rPr>
        <w:t>ся», «прощаться»).</w:t>
      </w:r>
    </w:p>
    <w:p w:rsidR="005D17E0" w:rsidRDefault="005D17E0" w:rsidP="00710CC7">
      <w:pPr>
        <w:ind w:firstLine="709"/>
        <w:jc w:val="both"/>
        <w:rPr>
          <w:rFonts w:ascii="Times New Roman" w:hAnsi="Times New Roman"/>
          <w:sz w:val="28"/>
          <w:szCs w:val="28"/>
        </w:rPr>
      </w:pPr>
    </w:p>
    <w:p w:rsidR="005D17E0" w:rsidRDefault="00202FD2" w:rsidP="00710CC7">
      <w:pPr>
        <w:ind w:firstLine="709"/>
        <w:jc w:val="both"/>
        <w:rPr>
          <w:rFonts w:ascii="Times New Roman" w:hAnsi="Times New Roman"/>
          <w:sz w:val="28"/>
          <w:szCs w:val="28"/>
        </w:rPr>
      </w:pPr>
      <w:r>
        <w:rPr>
          <w:noProof/>
          <w:lang w:eastAsia="ru-RU"/>
        </w:rPr>
        <w:drawing>
          <wp:inline distT="0" distB="0" distL="0" distR="0">
            <wp:extent cx="1615440" cy="149352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615440" cy="1493520"/>
                    </a:xfrm>
                    <a:prstGeom prst="rect">
                      <a:avLst/>
                    </a:prstGeom>
                  </pic:spPr>
                </pic:pic>
              </a:graphicData>
            </a:graphic>
          </wp:inline>
        </w:drawing>
      </w:r>
    </w:p>
    <w:p w:rsidR="00202FD2" w:rsidRDefault="00202FD2" w:rsidP="00710CC7">
      <w:pPr>
        <w:ind w:firstLine="709"/>
        <w:jc w:val="both"/>
        <w:rPr>
          <w:rFonts w:ascii="Times New Roman" w:hAnsi="Times New Roman"/>
          <w:sz w:val="28"/>
          <w:szCs w:val="28"/>
        </w:rPr>
      </w:pPr>
    </w:p>
    <w:p w:rsidR="00202FD2" w:rsidRDefault="00202FD2" w:rsidP="00710CC7">
      <w:pPr>
        <w:ind w:firstLine="709"/>
        <w:jc w:val="both"/>
        <w:rPr>
          <w:rFonts w:ascii="Times New Roman" w:hAnsi="Times New Roman"/>
          <w:sz w:val="28"/>
          <w:szCs w:val="28"/>
        </w:rPr>
      </w:pPr>
    </w:p>
    <w:p w:rsidR="00202FD2" w:rsidRDefault="00202FD2" w:rsidP="00710CC7">
      <w:pPr>
        <w:ind w:firstLine="709"/>
        <w:jc w:val="both"/>
        <w:rPr>
          <w:rFonts w:ascii="Times New Roman" w:hAnsi="Times New Roman"/>
          <w:sz w:val="28"/>
          <w:szCs w:val="28"/>
        </w:rPr>
      </w:pPr>
    </w:p>
    <w:p w:rsidR="00202FD2" w:rsidRPr="00202FD2" w:rsidRDefault="00202FD2" w:rsidP="00202FD2">
      <w:pPr>
        <w:ind w:firstLine="709"/>
        <w:jc w:val="both"/>
        <w:rPr>
          <w:rFonts w:ascii="Times New Roman" w:hAnsi="Times New Roman"/>
          <w:sz w:val="28"/>
          <w:szCs w:val="28"/>
        </w:rPr>
      </w:pPr>
      <w:r w:rsidRPr="00202FD2">
        <w:rPr>
          <w:rFonts w:ascii="Times New Roman" w:hAnsi="Times New Roman"/>
          <w:b/>
          <w:sz w:val="28"/>
          <w:szCs w:val="28"/>
        </w:rPr>
        <w:t>Совместное рассматривание картинок с обязательными комментариями взрослого</w:t>
      </w:r>
      <w:r w:rsidRPr="00202FD2">
        <w:rPr>
          <w:rFonts w:ascii="Times New Roman" w:hAnsi="Times New Roman"/>
          <w:sz w:val="28"/>
          <w:szCs w:val="28"/>
        </w:rPr>
        <w:t xml:space="preserve"> (название, что с этим делают, какого цвета, формы, к какому</w:t>
      </w:r>
      <w:r>
        <w:rPr>
          <w:rFonts w:ascii="Times New Roman" w:hAnsi="Times New Roman"/>
          <w:sz w:val="28"/>
          <w:szCs w:val="28"/>
        </w:rPr>
        <w:t xml:space="preserve"> </w:t>
      </w:r>
      <w:r w:rsidRPr="00202FD2">
        <w:rPr>
          <w:rFonts w:ascii="Times New Roman" w:hAnsi="Times New Roman"/>
          <w:sz w:val="28"/>
          <w:szCs w:val="28"/>
        </w:rPr>
        <w:t>классу объектов относится).</w:t>
      </w:r>
    </w:p>
    <w:p w:rsidR="00202FD2" w:rsidRPr="00202FD2" w:rsidRDefault="00202FD2" w:rsidP="00202FD2">
      <w:pPr>
        <w:ind w:firstLine="709"/>
        <w:jc w:val="both"/>
        <w:rPr>
          <w:rFonts w:ascii="Times New Roman" w:hAnsi="Times New Roman"/>
          <w:sz w:val="28"/>
          <w:szCs w:val="28"/>
        </w:rPr>
      </w:pPr>
      <w:r w:rsidRPr="00202FD2">
        <w:rPr>
          <w:rFonts w:ascii="Times New Roman" w:hAnsi="Times New Roman"/>
          <w:sz w:val="28"/>
          <w:szCs w:val="28"/>
        </w:rPr>
        <w:t>• Одновременное рисование (говоря об объекте, сразу символически</w:t>
      </w:r>
      <w:r>
        <w:rPr>
          <w:rFonts w:ascii="Times New Roman" w:hAnsi="Times New Roman"/>
          <w:sz w:val="28"/>
          <w:szCs w:val="28"/>
        </w:rPr>
        <w:t xml:space="preserve"> </w:t>
      </w:r>
      <w:r w:rsidRPr="00202FD2">
        <w:rPr>
          <w:rFonts w:ascii="Times New Roman" w:hAnsi="Times New Roman"/>
          <w:sz w:val="28"/>
          <w:szCs w:val="28"/>
        </w:rPr>
        <w:t>изображаем его).</w:t>
      </w:r>
    </w:p>
    <w:p w:rsidR="00202FD2" w:rsidRDefault="00202FD2" w:rsidP="00202FD2">
      <w:pPr>
        <w:ind w:firstLine="709"/>
        <w:jc w:val="both"/>
        <w:rPr>
          <w:rFonts w:ascii="Times New Roman" w:hAnsi="Times New Roman"/>
          <w:sz w:val="28"/>
          <w:szCs w:val="28"/>
        </w:rPr>
      </w:pPr>
      <w:r w:rsidRPr="00202FD2">
        <w:rPr>
          <w:rFonts w:ascii="Times New Roman" w:hAnsi="Times New Roman"/>
          <w:sz w:val="28"/>
          <w:szCs w:val="28"/>
        </w:rPr>
        <w:lastRenderedPageBreak/>
        <w:t>• Соотнесение объектов и картинок</w:t>
      </w:r>
      <w:r>
        <w:rPr>
          <w:rFonts w:ascii="Times New Roman" w:hAnsi="Times New Roman"/>
          <w:sz w:val="28"/>
          <w:szCs w:val="28"/>
        </w:rPr>
        <w:t xml:space="preserve"> разной степени абстракции с на</w:t>
      </w:r>
      <w:r w:rsidRPr="00202FD2">
        <w:rPr>
          <w:rFonts w:ascii="Times New Roman" w:hAnsi="Times New Roman"/>
          <w:sz w:val="28"/>
          <w:szCs w:val="28"/>
        </w:rPr>
        <w:t>писанным словом.</w:t>
      </w:r>
    </w:p>
    <w:p w:rsidR="00202FD2" w:rsidRDefault="00202FD2" w:rsidP="00710CC7">
      <w:pPr>
        <w:ind w:firstLine="709"/>
        <w:jc w:val="both"/>
        <w:rPr>
          <w:rFonts w:ascii="Times New Roman" w:hAnsi="Times New Roman"/>
          <w:sz w:val="28"/>
          <w:szCs w:val="28"/>
        </w:rPr>
      </w:pPr>
      <w:r>
        <w:rPr>
          <w:noProof/>
          <w:lang w:eastAsia="ru-RU"/>
        </w:rPr>
        <w:drawing>
          <wp:inline distT="0" distB="0" distL="0" distR="0">
            <wp:extent cx="2331720" cy="15544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331720" cy="1554480"/>
                    </a:xfrm>
                    <a:prstGeom prst="rect">
                      <a:avLst/>
                    </a:prstGeom>
                  </pic:spPr>
                </pic:pic>
              </a:graphicData>
            </a:graphic>
          </wp:inline>
        </w:drawing>
      </w:r>
    </w:p>
    <w:p w:rsidR="00202FD2" w:rsidRPr="00202FD2" w:rsidRDefault="00202FD2" w:rsidP="00202FD2">
      <w:pPr>
        <w:ind w:firstLine="709"/>
        <w:jc w:val="both"/>
        <w:rPr>
          <w:rFonts w:ascii="Times New Roman" w:hAnsi="Times New Roman"/>
          <w:b/>
          <w:sz w:val="28"/>
          <w:szCs w:val="28"/>
        </w:rPr>
      </w:pPr>
      <w:r w:rsidRPr="00202FD2">
        <w:rPr>
          <w:rFonts w:ascii="Times New Roman" w:hAnsi="Times New Roman"/>
          <w:b/>
          <w:sz w:val="28"/>
          <w:szCs w:val="28"/>
        </w:rPr>
        <w:t>Прикрепление картинок, графических изображений в самых распространённых местах, введение в рутину.</w:t>
      </w:r>
    </w:p>
    <w:p w:rsidR="00202FD2" w:rsidRDefault="00202FD2" w:rsidP="00202FD2">
      <w:pPr>
        <w:ind w:firstLine="709"/>
        <w:jc w:val="both"/>
        <w:rPr>
          <w:rFonts w:ascii="Times New Roman" w:hAnsi="Times New Roman"/>
          <w:sz w:val="28"/>
          <w:szCs w:val="28"/>
        </w:rPr>
      </w:pPr>
      <w:r w:rsidRPr="00202FD2">
        <w:rPr>
          <w:rFonts w:ascii="Times New Roman" w:hAnsi="Times New Roman"/>
          <w:sz w:val="28"/>
          <w:szCs w:val="28"/>
        </w:rPr>
        <w:t>При введении обучения альтернативной (дополнительной) коммуникации</w:t>
      </w:r>
      <w:r>
        <w:rPr>
          <w:rFonts w:ascii="Times New Roman" w:hAnsi="Times New Roman"/>
          <w:sz w:val="28"/>
          <w:szCs w:val="28"/>
        </w:rPr>
        <w:t xml:space="preserve"> </w:t>
      </w:r>
      <w:r w:rsidRPr="00202FD2">
        <w:rPr>
          <w:rFonts w:ascii="Times New Roman" w:hAnsi="Times New Roman"/>
          <w:sz w:val="28"/>
          <w:szCs w:val="28"/>
        </w:rPr>
        <w:t>в повседневную деятельность необходимо организовать домашнюю среду</w:t>
      </w:r>
      <w:r>
        <w:rPr>
          <w:rFonts w:ascii="Times New Roman" w:hAnsi="Times New Roman"/>
          <w:sz w:val="28"/>
          <w:szCs w:val="28"/>
        </w:rPr>
        <w:t xml:space="preserve"> </w:t>
      </w:r>
      <w:r w:rsidRPr="00202FD2">
        <w:rPr>
          <w:rFonts w:ascii="Times New Roman" w:hAnsi="Times New Roman"/>
          <w:sz w:val="28"/>
          <w:szCs w:val="28"/>
        </w:rPr>
        <w:t>таким образом, чтобы окружающее</w:t>
      </w:r>
      <w:r>
        <w:rPr>
          <w:rFonts w:ascii="Times New Roman" w:hAnsi="Times New Roman"/>
          <w:sz w:val="28"/>
          <w:szCs w:val="28"/>
        </w:rPr>
        <w:t xml:space="preserve"> </w:t>
      </w:r>
      <w:r w:rsidRPr="00202FD2">
        <w:rPr>
          <w:rFonts w:ascii="Times New Roman" w:hAnsi="Times New Roman"/>
          <w:sz w:val="28"/>
          <w:szCs w:val="28"/>
        </w:rPr>
        <w:t>ре</w:t>
      </w:r>
      <w:r>
        <w:rPr>
          <w:rFonts w:ascii="Times New Roman" w:hAnsi="Times New Roman"/>
          <w:sz w:val="28"/>
          <w:szCs w:val="28"/>
        </w:rPr>
        <w:t>бёнка пространство способствова</w:t>
      </w:r>
      <w:r w:rsidRPr="00202FD2">
        <w:rPr>
          <w:rFonts w:ascii="Times New Roman" w:hAnsi="Times New Roman"/>
          <w:sz w:val="28"/>
          <w:szCs w:val="28"/>
        </w:rPr>
        <w:t>ло как можно более разнообразному</w:t>
      </w:r>
      <w:r>
        <w:rPr>
          <w:rFonts w:ascii="Times New Roman" w:hAnsi="Times New Roman"/>
          <w:sz w:val="28"/>
          <w:szCs w:val="28"/>
        </w:rPr>
        <w:t xml:space="preserve"> усвоению различных систем комму</w:t>
      </w:r>
      <w:r w:rsidRPr="00202FD2">
        <w:rPr>
          <w:rFonts w:ascii="Times New Roman" w:hAnsi="Times New Roman"/>
          <w:sz w:val="28"/>
          <w:szCs w:val="28"/>
        </w:rPr>
        <w:t>никации. Например, при обучении</w:t>
      </w:r>
      <w:r>
        <w:rPr>
          <w:rFonts w:ascii="Times New Roman" w:hAnsi="Times New Roman"/>
          <w:sz w:val="28"/>
          <w:szCs w:val="28"/>
        </w:rPr>
        <w:t xml:space="preserve"> </w:t>
      </w:r>
      <w:r w:rsidRPr="00202FD2">
        <w:rPr>
          <w:rFonts w:ascii="Times New Roman" w:hAnsi="Times New Roman"/>
          <w:sz w:val="28"/>
          <w:szCs w:val="28"/>
        </w:rPr>
        <w:t>глобальному чтению на предметы</w:t>
      </w:r>
      <w:r>
        <w:rPr>
          <w:rFonts w:ascii="Times New Roman" w:hAnsi="Times New Roman"/>
          <w:sz w:val="28"/>
          <w:szCs w:val="28"/>
        </w:rPr>
        <w:t xml:space="preserve"> </w:t>
      </w:r>
      <w:r w:rsidRPr="00202FD2">
        <w:rPr>
          <w:rFonts w:ascii="Times New Roman" w:hAnsi="Times New Roman"/>
          <w:sz w:val="28"/>
          <w:szCs w:val="28"/>
        </w:rPr>
        <w:t>обстанов</w:t>
      </w:r>
      <w:r>
        <w:rPr>
          <w:rFonts w:ascii="Times New Roman" w:hAnsi="Times New Roman"/>
          <w:sz w:val="28"/>
          <w:szCs w:val="28"/>
        </w:rPr>
        <w:t>ки можно прикрепить кар</w:t>
      </w:r>
      <w:r w:rsidRPr="00202FD2">
        <w:rPr>
          <w:rFonts w:ascii="Times New Roman" w:hAnsi="Times New Roman"/>
          <w:sz w:val="28"/>
          <w:szCs w:val="28"/>
        </w:rPr>
        <w:t>точки с напечатанными названиями</w:t>
      </w:r>
      <w:r>
        <w:rPr>
          <w:rFonts w:ascii="Times New Roman" w:hAnsi="Times New Roman"/>
          <w:sz w:val="28"/>
          <w:szCs w:val="28"/>
        </w:rPr>
        <w:t xml:space="preserve"> </w:t>
      </w:r>
      <w:r w:rsidRPr="00202FD2">
        <w:rPr>
          <w:rFonts w:ascii="Times New Roman" w:hAnsi="Times New Roman"/>
          <w:sz w:val="28"/>
          <w:szCs w:val="28"/>
        </w:rPr>
        <w:t>предметов: «стол», «стул», «шкаф»,</w:t>
      </w:r>
      <w:r>
        <w:rPr>
          <w:rFonts w:ascii="Times New Roman" w:hAnsi="Times New Roman"/>
          <w:sz w:val="28"/>
          <w:szCs w:val="28"/>
        </w:rPr>
        <w:t xml:space="preserve"> </w:t>
      </w:r>
      <w:r w:rsidRPr="00202FD2">
        <w:rPr>
          <w:rFonts w:ascii="Times New Roman" w:hAnsi="Times New Roman"/>
          <w:sz w:val="28"/>
          <w:szCs w:val="28"/>
        </w:rPr>
        <w:t>«</w:t>
      </w:r>
      <w:r>
        <w:rPr>
          <w:rFonts w:ascii="Times New Roman" w:hAnsi="Times New Roman"/>
          <w:sz w:val="28"/>
          <w:szCs w:val="28"/>
        </w:rPr>
        <w:t>зеркало». В ванной можно прикре</w:t>
      </w:r>
      <w:r w:rsidRPr="00202FD2">
        <w:rPr>
          <w:rFonts w:ascii="Times New Roman" w:hAnsi="Times New Roman"/>
          <w:sz w:val="28"/>
          <w:szCs w:val="28"/>
        </w:rPr>
        <w:t>пит</w:t>
      </w:r>
      <w:r>
        <w:rPr>
          <w:rFonts w:ascii="Times New Roman" w:hAnsi="Times New Roman"/>
          <w:sz w:val="28"/>
          <w:szCs w:val="28"/>
        </w:rPr>
        <w:t>ь визуальное расписание с указа</w:t>
      </w:r>
      <w:r w:rsidRPr="00202FD2">
        <w:rPr>
          <w:rFonts w:ascii="Times New Roman" w:hAnsi="Times New Roman"/>
          <w:sz w:val="28"/>
          <w:szCs w:val="28"/>
        </w:rPr>
        <w:t>нием последовательности действий</w:t>
      </w:r>
      <w:r>
        <w:rPr>
          <w:rFonts w:ascii="Times New Roman" w:hAnsi="Times New Roman"/>
          <w:sz w:val="28"/>
          <w:szCs w:val="28"/>
        </w:rPr>
        <w:t xml:space="preserve"> </w:t>
      </w:r>
      <w:r w:rsidRPr="00202FD2">
        <w:rPr>
          <w:rFonts w:ascii="Times New Roman" w:hAnsi="Times New Roman"/>
          <w:sz w:val="28"/>
          <w:szCs w:val="28"/>
        </w:rPr>
        <w:t>при умывании или посещении туалета.</w:t>
      </w:r>
    </w:p>
    <w:p w:rsidR="00202FD2" w:rsidRDefault="00364C3F" w:rsidP="00710CC7">
      <w:pPr>
        <w:ind w:firstLine="709"/>
        <w:jc w:val="both"/>
        <w:rPr>
          <w:rFonts w:ascii="Times New Roman" w:hAnsi="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634365</wp:posOffset>
            </wp:positionH>
            <wp:positionV relativeFrom="paragraph">
              <wp:posOffset>144780</wp:posOffset>
            </wp:positionV>
            <wp:extent cx="792480" cy="1868805"/>
            <wp:effectExtent l="0" t="0" r="762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2480" cy="1868805"/>
                    </a:xfrm>
                    <a:prstGeom prst="rect">
                      <a:avLst/>
                    </a:prstGeom>
                  </pic:spPr>
                </pic:pic>
              </a:graphicData>
            </a:graphic>
          </wp:anchor>
        </w:drawing>
      </w:r>
    </w:p>
    <w:p w:rsidR="00202FD2" w:rsidRDefault="00364C3F" w:rsidP="00710CC7">
      <w:pPr>
        <w:ind w:firstLine="709"/>
        <w:jc w:val="both"/>
        <w:rPr>
          <w:rFonts w:ascii="Times New Roman" w:hAnsi="Times New Roman"/>
          <w:sz w:val="28"/>
          <w:szCs w:val="28"/>
        </w:rPr>
      </w:pPr>
      <w:r>
        <w:rPr>
          <w:noProof/>
          <w:lang w:eastAsia="ru-RU"/>
        </w:rPr>
        <w:drawing>
          <wp:anchor distT="0" distB="0" distL="114300" distR="114300" simplePos="0" relativeHeight="251659264" behindDoc="1" locked="0" layoutInCell="1" allowOverlap="1">
            <wp:simplePos x="0" y="0"/>
            <wp:positionH relativeFrom="column">
              <wp:posOffset>1830705</wp:posOffset>
            </wp:positionH>
            <wp:positionV relativeFrom="paragraph">
              <wp:posOffset>85725</wp:posOffset>
            </wp:positionV>
            <wp:extent cx="2278380" cy="1623060"/>
            <wp:effectExtent l="0" t="0" r="7620" b="0"/>
            <wp:wrapThrough wrapText="bothSides">
              <wp:wrapPolygon edited="0">
                <wp:start x="0" y="0"/>
                <wp:lineTo x="0" y="21296"/>
                <wp:lineTo x="21492" y="21296"/>
                <wp:lineTo x="21492"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78380" cy="1623060"/>
                    </a:xfrm>
                    <a:prstGeom prst="rect">
                      <a:avLst/>
                    </a:prstGeom>
                  </pic:spPr>
                </pic:pic>
              </a:graphicData>
            </a:graphic>
          </wp:anchor>
        </w:drawing>
      </w:r>
    </w:p>
    <w:p w:rsidR="00202FD2" w:rsidRDefault="00202FD2" w:rsidP="00710CC7">
      <w:pPr>
        <w:ind w:firstLine="709"/>
        <w:jc w:val="both"/>
        <w:rPr>
          <w:rFonts w:ascii="Times New Roman" w:hAnsi="Times New Roman"/>
          <w:sz w:val="28"/>
          <w:szCs w:val="28"/>
        </w:rPr>
      </w:pPr>
    </w:p>
    <w:p w:rsidR="00202FD2" w:rsidRDefault="00202FD2" w:rsidP="00710CC7">
      <w:pPr>
        <w:ind w:firstLine="709"/>
        <w:jc w:val="both"/>
        <w:rPr>
          <w:rFonts w:ascii="Times New Roman" w:hAnsi="Times New Roman"/>
          <w:sz w:val="28"/>
          <w:szCs w:val="28"/>
        </w:rPr>
      </w:pPr>
    </w:p>
    <w:p w:rsidR="00364C3F" w:rsidRDefault="00364C3F" w:rsidP="00710CC7">
      <w:pPr>
        <w:ind w:firstLine="709"/>
        <w:jc w:val="both"/>
        <w:rPr>
          <w:rFonts w:ascii="Times New Roman" w:hAnsi="Times New Roman"/>
          <w:sz w:val="28"/>
          <w:szCs w:val="28"/>
        </w:rPr>
      </w:pPr>
    </w:p>
    <w:p w:rsidR="00364C3F" w:rsidRDefault="00364C3F" w:rsidP="00710CC7">
      <w:pPr>
        <w:ind w:firstLine="709"/>
        <w:jc w:val="both"/>
        <w:rPr>
          <w:rFonts w:ascii="Times New Roman" w:hAnsi="Times New Roman"/>
          <w:sz w:val="28"/>
          <w:szCs w:val="28"/>
        </w:rPr>
      </w:pPr>
    </w:p>
    <w:p w:rsidR="00364C3F" w:rsidRDefault="00364C3F" w:rsidP="00710CC7">
      <w:pPr>
        <w:ind w:firstLine="709"/>
        <w:jc w:val="both"/>
        <w:rPr>
          <w:rFonts w:ascii="Times New Roman" w:hAnsi="Times New Roman"/>
          <w:sz w:val="28"/>
          <w:szCs w:val="28"/>
        </w:rPr>
      </w:pPr>
    </w:p>
    <w:p w:rsidR="00364C3F" w:rsidRDefault="00364C3F" w:rsidP="00710CC7">
      <w:pPr>
        <w:ind w:firstLine="709"/>
        <w:jc w:val="both"/>
        <w:rPr>
          <w:rFonts w:ascii="Times New Roman" w:hAnsi="Times New Roman"/>
          <w:sz w:val="28"/>
          <w:szCs w:val="28"/>
        </w:rPr>
      </w:pPr>
    </w:p>
    <w:p w:rsidR="00364C3F" w:rsidRDefault="00364C3F" w:rsidP="00710CC7">
      <w:pPr>
        <w:ind w:firstLine="709"/>
        <w:jc w:val="both"/>
        <w:rPr>
          <w:rFonts w:ascii="Times New Roman" w:hAnsi="Times New Roman"/>
          <w:sz w:val="28"/>
          <w:szCs w:val="28"/>
        </w:rPr>
      </w:pPr>
    </w:p>
    <w:p w:rsidR="00364C3F" w:rsidRDefault="00364C3F" w:rsidP="00710CC7">
      <w:pPr>
        <w:ind w:firstLine="709"/>
        <w:jc w:val="both"/>
        <w:rPr>
          <w:rFonts w:ascii="Times New Roman" w:hAnsi="Times New Roman"/>
          <w:sz w:val="28"/>
          <w:szCs w:val="28"/>
        </w:rPr>
      </w:pPr>
    </w:p>
    <w:p w:rsidR="00364C3F" w:rsidRPr="00364C3F" w:rsidRDefault="00364C3F" w:rsidP="00364C3F">
      <w:pPr>
        <w:ind w:firstLine="709"/>
        <w:jc w:val="both"/>
        <w:rPr>
          <w:rFonts w:ascii="Times New Roman" w:hAnsi="Times New Roman"/>
          <w:b/>
          <w:sz w:val="28"/>
          <w:szCs w:val="28"/>
        </w:rPr>
      </w:pPr>
      <w:r w:rsidRPr="00364C3F">
        <w:rPr>
          <w:rFonts w:ascii="Times New Roman" w:hAnsi="Times New Roman"/>
          <w:b/>
          <w:sz w:val="28"/>
          <w:szCs w:val="28"/>
        </w:rPr>
        <w:t>Рассматривание коммуникативных книг.</w:t>
      </w:r>
    </w:p>
    <w:p w:rsidR="00364C3F" w:rsidRPr="00364C3F" w:rsidRDefault="00364C3F" w:rsidP="00364C3F">
      <w:pPr>
        <w:ind w:firstLine="709"/>
        <w:jc w:val="both"/>
        <w:rPr>
          <w:rFonts w:ascii="Times New Roman" w:hAnsi="Times New Roman"/>
          <w:sz w:val="28"/>
          <w:szCs w:val="28"/>
        </w:rPr>
      </w:pPr>
      <w:r w:rsidRPr="00364C3F">
        <w:rPr>
          <w:rFonts w:ascii="Times New Roman" w:hAnsi="Times New Roman"/>
          <w:sz w:val="28"/>
          <w:szCs w:val="28"/>
        </w:rPr>
        <w:t>• Составление фотоальбома про себя.</w:t>
      </w:r>
    </w:p>
    <w:p w:rsidR="00364C3F" w:rsidRPr="00364C3F" w:rsidRDefault="00364C3F" w:rsidP="00364C3F">
      <w:pPr>
        <w:ind w:firstLine="709"/>
        <w:jc w:val="both"/>
        <w:rPr>
          <w:rFonts w:ascii="Times New Roman" w:hAnsi="Times New Roman"/>
          <w:sz w:val="28"/>
          <w:szCs w:val="28"/>
        </w:rPr>
      </w:pPr>
      <w:r w:rsidRPr="00364C3F">
        <w:rPr>
          <w:rFonts w:ascii="Times New Roman" w:hAnsi="Times New Roman"/>
          <w:sz w:val="28"/>
          <w:szCs w:val="28"/>
        </w:rPr>
        <w:t>• Составление ритмических стихов с жестами. Стихи, жестовые и</w:t>
      </w:r>
      <w:r>
        <w:rPr>
          <w:rFonts w:ascii="Times New Roman" w:hAnsi="Times New Roman"/>
          <w:sz w:val="28"/>
          <w:szCs w:val="28"/>
        </w:rPr>
        <w:t xml:space="preserve"> </w:t>
      </w:r>
      <w:r w:rsidRPr="00364C3F">
        <w:rPr>
          <w:rFonts w:ascii="Times New Roman" w:hAnsi="Times New Roman"/>
          <w:sz w:val="28"/>
          <w:szCs w:val="28"/>
        </w:rPr>
        <w:t>пальчиковые игры можно использовать ежедневно в занятии с ребёнком.</w:t>
      </w:r>
    </w:p>
    <w:p w:rsidR="00364C3F" w:rsidRPr="00364C3F" w:rsidRDefault="00364C3F" w:rsidP="00364C3F">
      <w:pPr>
        <w:ind w:firstLine="709"/>
        <w:jc w:val="both"/>
        <w:rPr>
          <w:rFonts w:ascii="Times New Roman" w:hAnsi="Times New Roman"/>
          <w:sz w:val="28"/>
          <w:szCs w:val="28"/>
        </w:rPr>
      </w:pPr>
      <w:r w:rsidRPr="00364C3F">
        <w:rPr>
          <w:rFonts w:ascii="Times New Roman" w:hAnsi="Times New Roman"/>
          <w:sz w:val="28"/>
          <w:szCs w:val="28"/>
        </w:rPr>
        <w:t>Взрослый читает стихотворение, а ребёнок заканчивает последнюю строчку,</w:t>
      </w:r>
      <w:r>
        <w:rPr>
          <w:rFonts w:ascii="Times New Roman" w:hAnsi="Times New Roman"/>
          <w:sz w:val="28"/>
          <w:szCs w:val="28"/>
        </w:rPr>
        <w:t xml:space="preserve"> </w:t>
      </w:r>
      <w:r w:rsidRPr="00364C3F">
        <w:rPr>
          <w:rFonts w:ascii="Times New Roman" w:hAnsi="Times New Roman"/>
          <w:sz w:val="28"/>
          <w:szCs w:val="28"/>
        </w:rPr>
        <w:t xml:space="preserve">применяя либо известный ему жест, либо </w:t>
      </w:r>
      <w:r>
        <w:rPr>
          <w:rFonts w:ascii="Times New Roman" w:hAnsi="Times New Roman"/>
          <w:sz w:val="28"/>
          <w:szCs w:val="28"/>
        </w:rPr>
        <w:t>указывая на картинку с изображе</w:t>
      </w:r>
      <w:r w:rsidRPr="00364C3F">
        <w:rPr>
          <w:rFonts w:ascii="Times New Roman" w:hAnsi="Times New Roman"/>
          <w:sz w:val="28"/>
          <w:szCs w:val="28"/>
        </w:rPr>
        <w:t>нием данного предмета.</w:t>
      </w:r>
    </w:p>
    <w:p w:rsidR="00364C3F" w:rsidRPr="00364C3F" w:rsidRDefault="00364C3F" w:rsidP="00364C3F">
      <w:pPr>
        <w:ind w:firstLine="709"/>
        <w:jc w:val="both"/>
        <w:rPr>
          <w:rFonts w:ascii="Times New Roman" w:hAnsi="Times New Roman"/>
          <w:sz w:val="28"/>
          <w:szCs w:val="28"/>
        </w:rPr>
      </w:pPr>
      <w:proofErr w:type="gramStart"/>
      <w:r w:rsidRPr="00364C3F">
        <w:rPr>
          <w:rFonts w:ascii="Times New Roman" w:hAnsi="Times New Roman"/>
          <w:i/>
          <w:sz w:val="28"/>
          <w:szCs w:val="28"/>
        </w:rPr>
        <w:t>Тили-бом</w:t>
      </w:r>
      <w:proofErr w:type="gramEnd"/>
      <w:r w:rsidRPr="00364C3F">
        <w:rPr>
          <w:rFonts w:ascii="Times New Roman" w:hAnsi="Times New Roman"/>
          <w:i/>
          <w:sz w:val="28"/>
          <w:szCs w:val="28"/>
        </w:rPr>
        <w:t>, тили-бом, загорелся кошкин</w:t>
      </w:r>
      <w:r w:rsidRPr="00364C3F">
        <w:rPr>
          <w:rFonts w:ascii="Times New Roman" w:hAnsi="Times New Roman"/>
          <w:sz w:val="28"/>
          <w:szCs w:val="28"/>
        </w:rPr>
        <w:t xml:space="preserve"> … (</w:t>
      </w:r>
      <w:r w:rsidRPr="00364C3F">
        <w:rPr>
          <w:rFonts w:ascii="Times New Roman" w:hAnsi="Times New Roman"/>
          <w:b/>
          <w:sz w:val="28"/>
          <w:szCs w:val="28"/>
        </w:rPr>
        <w:t>дом</w:t>
      </w:r>
      <w:r w:rsidRPr="00364C3F">
        <w:rPr>
          <w:rFonts w:ascii="Times New Roman" w:hAnsi="Times New Roman"/>
          <w:sz w:val="28"/>
          <w:szCs w:val="28"/>
        </w:rPr>
        <w:t>)</w:t>
      </w:r>
    </w:p>
    <w:p w:rsidR="00364C3F" w:rsidRDefault="00364C3F" w:rsidP="00364C3F">
      <w:pPr>
        <w:ind w:firstLine="709"/>
        <w:jc w:val="both"/>
        <w:rPr>
          <w:rFonts w:ascii="Times New Roman" w:hAnsi="Times New Roman"/>
          <w:sz w:val="28"/>
          <w:szCs w:val="28"/>
        </w:rPr>
      </w:pPr>
      <w:r w:rsidRPr="00364C3F">
        <w:rPr>
          <w:rFonts w:ascii="Times New Roman" w:hAnsi="Times New Roman"/>
          <w:i/>
          <w:sz w:val="28"/>
          <w:szCs w:val="28"/>
        </w:rPr>
        <w:t xml:space="preserve">Бежит </w:t>
      </w:r>
      <w:r w:rsidRPr="00364C3F">
        <w:rPr>
          <w:rFonts w:ascii="Times New Roman" w:hAnsi="Times New Roman"/>
          <w:sz w:val="28"/>
          <w:szCs w:val="28"/>
        </w:rPr>
        <w:t>… (</w:t>
      </w:r>
      <w:r w:rsidRPr="00364C3F">
        <w:rPr>
          <w:rFonts w:ascii="Times New Roman" w:hAnsi="Times New Roman"/>
          <w:b/>
          <w:sz w:val="28"/>
          <w:szCs w:val="28"/>
        </w:rPr>
        <w:t>курица</w:t>
      </w:r>
      <w:r w:rsidRPr="00364C3F">
        <w:rPr>
          <w:rFonts w:ascii="Times New Roman" w:hAnsi="Times New Roman"/>
          <w:sz w:val="28"/>
          <w:szCs w:val="28"/>
        </w:rPr>
        <w:t xml:space="preserve">) </w:t>
      </w:r>
      <w:r w:rsidRPr="00364C3F">
        <w:rPr>
          <w:rFonts w:ascii="Times New Roman" w:hAnsi="Times New Roman"/>
          <w:i/>
          <w:sz w:val="28"/>
          <w:szCs w:val="28"/>
        </w:rPr>
        <w:t>с ведром, заливает кошкин</w:t>
      </w:r>
      <w:r w:rsidRPr="00364C3F">
        <w:rPr>
          <w:rFonts w:ascii="Times New Roman" w:hAnsi="Times New Roman"/>
          <w:sz w:val="28"/>
          <w:szCs w:val="28"/>
        </w:rPr>
        <w:t xml:space="preserve"> … (</w:t>
      </w:r>
      <w:r w:rsidRPr="00364C3F">
        <w:rPr>
          <w:rFonts w:ascii="Times New Roman" w:hAnsi="Times New Roman"/>
          <w:b/>
          <w:sz w:val="28"/>
          <w:szCs w:val="28"/>
        </w:rPr>
        <w:t>дом</w:t>
      </w:r>
      <w:r w:rsidRPr="00364C3F">
        <w:rPr>
          <w:rFonts w:ascii="Times New Roman" w:hAnsi="Times New Roman"/>
          <w:sz w:val="28"/>
          <w:szCs w:val="28"/>
        </w:rPr>
        <w:t>)</w:t>
      </w:r>
    </w:p>
    <w:p w:rsidR="00364C3F" w:rsidRDefault="00364C3F" w:rsidP="00710CC7">
      <w:pPr>
        <w:ind w:firstLine="709"/>
        <w:jc w:val="both"/>
        <w:rPr>
          <w:rFonts w:ascii="Times New Roman" w:hAnsi="Times New Roman"/>
          <w:sz w:val="28"/>
          <w:szCs w:val="28"/>
        </w:rPr>
      </w:pPr>
      <w:r>
        <w:rPr>
          <w:noProof/>
          <w:lang w:eastAsia="ru-RU"/>
        </w:rPr>
        <w:lastRenderedPageBreak/>
        <w:drawing>
          <wp:inline distT="0" distB="0" distL="0" distR="0">
            <wp:extent cx="1950720" cy="10058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950720" cy="1005840"/>
                    </a:xfrm>
                    <a:prstGeom prst="rect">
                      <a:avLst/>
                    </a:prstGeom>
                  </pic:spPr>
                </pic:pic>
              </a:graphicData>
            </a:graphic>
          </wp:inline>
        </w:drawing>
      </w:r>
    </w:p>
    <w:p w:rsidR="00364C3F" w:rsidRDefault="00364C3F" w:rsidP="00710CC7">
      <w:pPr>
        <w:ind w:firstLine="709"/>
        <w:jc w:val="both"/>
        <w:rPr>
          <w:rFonts w:ascii="Times New Roman" w:hAnsi="Times New Roman"/>
          <w:sz w:val="28"/>
          <w:szCs w:val="28"/>
        </w:rPr>
      </w:pPr>
    </w:p>
    <w:p w:rsidR="00BD1A7C" w:rsidRPr="00BD1A7C" w:rsidRDefault="00BD1A7C" w:rsidP="00BD1A7C">
      <w:pPr>
        <w:pStyle w:val="11"/>
        <w:jc w:val="both"/>
        <w:rPr>
          <w:b/>
          <w:sz w:val="28"/>
          <w:szCs w:val="28"/>
        </w:rPr>
      </w:pPr>
    </w:p>
    <w:p w:rsidR="00801917" w:rsidRDefault="00801917" w:rsidP="00801917">
      <w:pPr>
        <w:pStyle w:val="1"/>
      </w:pPr>
      <w:r>
        <w:rPr>
          <w:rFonts w:ascii="Times New Roman" w:hAnsi="Times New Roman"/>
          <w:i/>
          <w:iCs/>
          <w:color w:val="000000"/>
        </w:rPr>
        <w:t xml:space="preserve">Упражнения для </w:t>
      </w:r>
      <w:r>
        <w:t>развития фонематического слуха</w:t>
      </w:r>
    </w:p>
    <w:p w:rsidR="00BD1A7C" w:rsidRPr="00BD1A7C" w:rsidRDefault="00801917" w:rsidP="00BD1A7C">
      <w:pPr>
        <w:shd w:val="clear" w:color="auto" w:fill="FFFFFF"/>
        <w:ind w:firstLine="567"/>
        <w:jc w:val="both"/>
        <w:rPr>
          <w:rFonts w:ascii="Times New Roman" w:hAnsi="Times New Roman"/>
          <w:sz w:val="28"/>
          <w:szCs w:val="28"/>
        </w:rPr>
      </w:pPr>
      <w:r>
        <w:rPr>
          <w:rFonts w:ascii="Times New Roman" w:hAnsi="Times New Roman"/>
          <w:b/>
          <w:i/>
          <w:iCs/>
          <w:color w:val="000000"/>
          <w:sz w:val="28"/>
          <w:szCs w:val="28"/>
        </w:rPr>
        <w:t xml:space="preserve"> </w:t>
      </w:r>
      <w:r w:rsidRPr="00BD1A7C">
        <w:rPr>
          <w:rFonts w:ascii="Times New Roman" w:hAnsi="Times New Roman"/>
          <w:b/>
          <w:i/>
          <w:iCs/>
          <w:color w:val="000000"/>
          <w:sz w:val="28"/>
          <w:szCs w:val="28"/>
        </w:rPr>
        <w:t xml:space="preserve"> </w:t>
      </w:r>
      <w:r w:rsidR="00BD1A7C" w:rsidRPr="00BD1A7C">
        <w:rPr>
          <w:rFonts w:ascii="Times New Roman" w:hAnsi="Times New Roman"/>
          <w:b/>
          <w:i/>
          <w:iCs/>
          <w:color w:val="000000"/>
          <w:sz w:val="28"/>
          <w:szCs w:val="28"/>
        </w:rPr>
        <w:t>«Найди общий звук».</w:t>
      </w:r>
      <w:r w:rsidR="00BD1A7C" w:rsidRPr="00BD1A7C">
        <w:rPr>
          <w:rFonts w:ascii="Times New Roman" w:hAnsi="Times New Roman"/>
          <w:i/>
          <w:iCs/>
          <w:color w:val="000000"/>
          <w:sz w:val="28"/>
          <w:szCs w:val="28"/>
        </w:rPr>
        <w:t xml:space="preserve"> </w:t>
      </w:r>
      <w:r w:rsidR="00BD1A7C" w:rsidRPr="00BD1A7C">
        <w:rPr>
          <w:rFonts w:ascii="Times New Roman" w:hAnsi="Times New Roman"/>
          <w:color w:val="000000"/>
          <w:sz w:val="28"/>
          <w:szCs w:val="28"/>
        </w:rPr>
        <w:t>Попросите ребенка внимательно прослушать слова и найти в них одинаковый звук: например, мох, март, муравей, (удочка кукла; грязь, зеркало, бизон и т п). Затем задание можно усложнить: надо сосчитать, сколько раз встречается в слове один и тот же звук. Например, «о» в «молоко», «б» в «обрубок», «е» в «переселение».</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color w:val="000000"/>
          <w:sz w:val="28"/>
          <w:szCs w:val="28"/>
        </w:rPr>
        <w:t xml:space="preserve"> </w:t>
      </w:r>
      <w:r w:rsidRPr="00BD1A7C">
        <w:rPr>
          <w:rFonts w:ascii="Times New Roman" w:hAnsi="Times New Roman"/>
          <w:b/>
          <w:i/>
          <w:iCs/>
          <w:color w:val="000000"/>
          <w:sz w:val="28"/>
          <w:szCs w:val="28"/>
        </w:rPr>
        <w:t xml:space="preserve">Сколько звуков в слове? Какой первый, второй, последний?» </w:t>
      </w:r>
      <w:r w:rsidRPr="00BD1A7C">
        <w:rPr>
          <w:rFonts w:ascii="Times New Roman" w:hAnsi="Times New Roman"/>
          <w:color w:val="000000"/>
          <w:sz w:val="28"/>
          <w:szCs w:val="28"/>
        </w:rPr>
        <w:t>Назовите слово. Попросите Р. посчитать, сколько в нем звуков. Начните с простых коротких слов, постепенно усложняя задание (кот, солнце, праздник и т.д.). Естественно, следует артикулировать слова четко.</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color w:val="000000"/>
          <w:sz w:val="28"/>
          <w:szCs w:val="28"/>
        </w:rPr>
        <w:t xml:space="preserve">Предложите последовательно назвать все звуки в слове, затем на выбор любой звук. Ответить, каким по счету стоит звук в слове. </w:t>
      </w:r>
      <w:proofErr w:type="gramStart"/>
      <w:r w:rsidRPr="00BD1A7C">
        <w:rPr>
          <w:rFonts w:ascii="Times New Roman" w:hAnsi="Times New Roman"/>
          <w:color w:val="000000"/>
          <w:sz w:val="28"/>
          <w:szCs w:val="28"/>
        </w:rPr>
        <w:t>Начните со слов из трех звуков: например, сок, рот, мак, дом, кот и т.д.</w:t>
      </w:r>
      <w:proofErr w:type="gramEnd"/>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 xml:space="preserve">«Слово по звукам «. </w:t>
      </w:r>
      <w:r w:rsidRPr="00BD1A7C">
        <w:rPr>
          <w:rFonts w:ascii="Times New Roman" w:hAnsi="Times New Roman"/>
          <w:color w:val="000000"/>
          <w:sz w:val="28"/>
          <w:szCs w:val="28"/>
        </w:rPr>
        <w:t xml:space="preserve">Произнесите слово по звукам. Попросите Р. узнать его. Затем поменяйтесь ролями. </w:t>
      </w:r>
      <w:proofErr w:type="gramStart"/>
      <w:r w:rsidRPr="00BD1A7C">
        <w:rPr>
          <w:rFonts w:ascii="Times New Roman" w:hAnsi="Times New Roman"/>
          <w:color w:val="000000"/>
          <w:sz w:val="28"/>
          <w:szCs w:val="28"/>
        </w:rPr>
        <w:t>В более сложном варианте предложите ему ответить, какой, например, по счету звук «г» в слове «книга» и т.д.</w:t>
      </w:r>
      <w:proofErr w:type="gramEnd"/>
      <w:r w:rsidRPr="00BD1A7C">
        <w:rPr>
          <w:rFonts w:ascii="Times New Roman" w:hAnsi="Times New Roman"/>
          <w:color w:val="000000"/>
          <w:sz w:val="28"/>
          <w:szCs w:val="28"/>
        </w:rPr>
        <w:t xml:space="preserve"> Поменяйтесь ролями.</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 xml:space="preserve">«Домик для слова». </w:t>
      </w:r>
      <w:r w:rsidRPr="00BD1A7C">
        <w:rPr>
          <w:rFonts w:ascii="Times New Roman" w:hAnsi="Times New Roman"/>
          <w:color w:val="000000"/>
          <w:sz w:val="28"/>
          <w:szCs w:val="28"/>
        </w:rPr>
        <w:t xml:space="preserve">Произнесите слово, четко </w:t>
      </w:r>
      <w:proofErr w:type="gramStart"/>
      <w:r w:rsidRPr="00BD1A7C">
        <w:rPr>
          <w:rFonts w:ascii="Times New Roman" w:hAnsi="Times New Roman"/>
          <w:color w:val="000000"/>
          <w:sz w:val="28"/>
          <w:szCs w:val="28"/>
        </w:rPr>
        <w:t>его</w:t>
      </w:r>
      <w:proofErr w:type="gramEnd"/>
      <w:r w:rsidRPr="00BD1A7C">
        <w:rPr>
          <w:rFonts w:ascii="Times New Roman" w:hAnsi="Times New Roman"/>
          <w:color w:val="000000"/>
          <w:sz w:val="28"/>
          <w:szCs w:val="28"/>
        </w:rPr>
        <w:t xml:space="preserve"> артикулируя, или напишите его; если Р. уже начал писать - пусть напишет слово сам. Попросите Р. в «домике» найти каждой соответствующей звуку букве свою комнату. Он утрированно четко произносит каждый звук (глядя на себя в зеркало) и вписывает нужную букву в свою клеточку.</w:t>
      </w:r>
    </w:p>
    <w:tbl>
      <w:tblPr>
        <w:tblW w:w="0" w:type="auto"/>
        <w:tblInd w:w="40" w:type="dxa"/>
        <w:tblLayout w:type="fixed"/>
        <w:tblCellMar>
          <w:left w:w="40" w:type="dxa"/>
          <w:right w:w="40" w:type="dxa"/>
        </w:tblCellMar>
        <w:tblLook w:val="04A0"/>
      </w:tblPr>
      <w:tblGrid>
        <w:gridCol w:w="851"/>
        <w:gridCol w:w="850"/>
        <w:gridCol w:w="839"/>
        <w:gridCol w:w="862"/>
        <w:gridCol w:w="851"/>
      </w:tblGrid>
      <w:tr w:rsidR="00BD1A7C" w:rsidRPr="00BD1A7C" w:rsidTr="00BD1A7C">
        <w:trPr>
          <w:trHeight w:val="490"/>
        </w:trPr>
        <w:tc>
          <w:tcPr>
            <w:tcW w:w="851" w:type="dxa"/>
            <w:tcBorders>
              <w:top w:val="single" w:sz="6" w:space="0" w:color="auto"/>
              <w:left w:val="single" w:sz="6" w:space="0" w:color="auto"/>
              <w:bottom w:val="single" w:sz="6" w:space="0" w:color="auto"/>
              <w:right w:val="single" w:sz="6" w:space="0" w:color="auto"/>
            </w:tcBorders>
          </w:tcPr>
          <w:p w:rsidR="00BD1A7C" w:rsidRPr="00BD1A7C" w:rsidRDefault="00BD1A7C">
            <w:pPr>
              <w:shd w:val="clear" w:color="auto" w:fill="FFFFFF"/>
              <w:ind w:firstLine="567"/>
              <w:jc w:val="both"/>
              <w:rPr>
                <w:rFonts w:ascii="Times New Roman" w:eastAsia="Times New Roman" w:hAnsi="Times New Roman"/>
                <w:sz w:val="28"/>
                <w:szCs w:val="28"/>
              </w:rPr>
            </w:pPr>
            <w:r w:rsidRPr="00BD1A7C">
              <w:rPr>
                <w:rFonts w:ascii="Times New Roman" w:hAnsi="Times New Roman"/>
                <w:color w:val="000000"/>
                <w:sz w:val="28"/>
                <w:szCs w:val="28"/>
              </w:rPr>
              <w:t>к</w:t>
            </w:r>
          </w:p>
          <w:p w:rsidR="00BD1A7C" w:rsidRPr="00BD1A7C" w:rsidRDefault="00BD1A7C">
            <w:pPr>
              <w:shd w:val="clear" w:color="auto" w:fill="FFFFFF"/>
              <w:autoSpaceDE w:val="0"/>
              <w:autoSpaceDN w:val="0"/>
              <w:adjustRightInd w:val="0"/>
              <w:ind w:firstLine="567"/>
              <w:jc w:val="both"/>
              <w:rPr>
                <w:rFonts w:ascii="Times New Roman" w:eastAsia="Times New Roman" w:hAnsi="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BD1A7C" w:rsidRPr="00BD1A7C" w:rsidRDefault="00BD1A7C">
            <w:pPr>
              <w:shd w:val="clear" w:color="auto" w:fill="FFFFFF"/>
              <w:ind w:firstLine="567"/>
              <w:jc w:val="both"/>
              <w:rPr>
                <w:rFonts w:ascii="Times New Roman" w:eastAsia="Times New Roman" w:hAnsi="Times New Roman"/>
                <w:sz w:val="28"/>
                <w:szCs w:val="28"/>
              </w:rPr>
            </w:pPr>
            <w:r w:rsidRPr="00BD1A7C">
              <w:rPr>
                <w:rFonts w:ascii="Times New Roman" w:hAnsi="Times New Roman"/>
                <w:color w:val="000000"/>
                <w:sz w:val="28"/>
                <w:szCs w:val="28"/>
              </w:rPr>
              <w:t>н</w:t>
            </w:r>
          </w:p>
          <w:p w:rsidR="00BD1A7C" w:rsidRPr="00BD1A7C" w:rsidRDefault="00BD1A7C">
            <w:pPr>
              <w:shd w:val="clear" w:color="auto" w:fill="FFFFFF"/>
              <w:autoSpaceDE w:val="0"/>
              <w:autoSpaceDN w:val="0"/>
              <w:adjustRightInd w:val="0"/>
              <w:ind w:firstLine="567"/>
              <w:jc w:val="both"/>
              <w:rPr>
                <w:rFonts w:ascii="Times New Roman" w:eastAsia="Times New Roman" w:hAnsi="Times New Roman"/>
                <w:sz w:val="28"/>
                <w:szCs w:val="28"/>
              </w:rPr>
            </w:pPr>
          </w:p>
        </w:tc>
        <w:tc>
          <w:tcPr>
            <w:tcW w:w="839" w:type="dxa"/>
            <w:tcBorders>
              <w:top w:val="single" w:sz="6" w:space="0" w:color="auto"/>
              <w:left w:val="single" w:sz="6" w:space="0" w:color="auto"/>
              <w:bottom w:val="single" w:sz="6" w:space="0" w:color="auto"/>
              <w:right w:val="single" w:sz="6" w:space="0" w:color="auto"/>
            </w:tcBorders>
          </w:tcPr>
          <w:p w:rsidR="00BD1A7C" w:rsidRPr="00BD1A7C" w:rsidRDefault="00BD1A7C">
            <w:pPr>
              <w:shd w:val="clear" w:color="auto" w:fill="FFFFFF"/>
              <w:ind w:firstLine="567"/>
              <w:jc w:val="both"/>
              <w:rPr>
                <w:rFonts w:ascii="Times New Roman" w:eastAsia="Times New Roman" w:hAnsi="Times New Roman"/>
                <w:sz w:val="28"/>
                <w:szCs w:val="28"/>
              </w:rPr>
            </w:pPr>
            <w:r w:rsidRPr="00BD1A7C">
              <w:rPr>
                <w:rFonts w:ascii="Times New Roman" w:hAnsi="Times New Roman"/>
                <w:color w:val="000000"/>
                <w:sz w:val="28"/>
                <w:szCs w:val="28"/>
              </w:rPr>
              <w:t>и</w:t>
            </w:r>
          </w:p>
          <w:p w:rsidR="00BD1A7C" w:rsidRPr="00BD1A7C" w:rsidRDefault="00BD1A7C">
            <w:pPr>
              <w:shd w:val="clear" w:color="auto" w:fill="FFFFFF"/>
              <w:autoSpaceDE w:val="0"/>
              <w:autoSpaceDN w:val="0"/>
              <w:adjustRightInd w:val="0"/>
              <w:ind w:firstLine="567"/>
              <w:jc w:val="both"/>
              <w:rPr>
                <w:rFonts w:ascii="Times New Roman" w:eastAsia="Times New Roman" w:hAnsi="Times New Roman"/>
                <w:sz w:val="28"/>
                <w:szCs w:val="28"/>
              </w:rPr>
            </w:pPr>
          </w:p>
        </w:tc>
        <w:tc>
          <w:tcPr>
            <w:tcW w:w="862" w:type="dxa"/>
            <w:tcBorders>
              <w:top w:val="single" w:sz="6" w:space="0" w:color="auto"/>
              <w:left w:val="single" w:sz="6" w:space="0" w:color="auto"/>
              <w:bottom w:val="single" w:sz="6" w:space="0" w:color="auto"/>
              <w:right w:val="single" w:sz="6" w:space="0" w:color="auto"/>
            </w:tcBorders>
          </w:tcPr>
          <w:p w:rsidR="00BD1A7C" w:rsidRPr="00BD1A7C" w:rsidRDefault="00BD1A7C">
            <w:pPr>
              <w:shd w:val="clear" w:color="auto" w:fill="FFFFFF"/>
              <w:ind w:firstLine="567"/>
              <w:jc w:val="both"/>
              <w:rPr>
                <w:rFonts w:ascii="Times New Roman" w:eastAsia="Times New Roman" w:hAnsi="Times New Roman"/>
                <w:sz w:val="28"/>
                <w:szCs w:val="28"/>
              </w:rPr>
            </w:pPr>
            <w:r w:rsidRPr="00BD1A7C">
              <w:rPr>
                <w:rFonts w:ascii="Times New Roman" w:hAnsi="Times New Roman"/>
                <w:color w:val="000000"/>
                <w:sz w:val="28"/>
                <w:szCs w:val="28"/>
              </w:rPr>
              <w:t>г</w:t>
            </w:r>
          </w:p>
          <w:p w:rsidR="00BD1A7C" w:rsidRPr="00BD1A7C" w:rsidRDefault="00BD1A7C">
            <w:pPr>
              <w:shd w:val="clear" w:color="auto" w:fill="FFFFFF"/>
              <w:autoSpaceDE w:val="0"/>
              <w:autoSpaceDN w:val="0"/>
              <w:adjustRightInd w:val="0"/>
              <w:ind w:firstLine="567"/>
              <w:jc w:val="both"/>
              <w:rPr>
                <w:rFonts w:ascii="Times New Roman" w:eastAsia="Times New Roman" w:hAnsi="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BD1A7C" w:rsidRPr="00BD1A7C" w:rsidRDefault="00BD1A7C">
            <w:pPr>
              <w:shd w:val="clear" w:color="auto" w:fill="FFFFFF"/>
              <w:ind w:firstLine="567"/>
              <w:jc w:val="both"/>
              <w:rPr>
                <w:rFonts w:ascii="Times New Roman" w:eastAsia="Times New Roman" w:hAnsi="Times New Roman"/>
                <w:sz w:val="28"/>
                <w:szCs w:val="28"/>
              </w:rPr>
            </w:pPr>
            <w:r w:rsidRPr="00BD1A7C">
              <w:rPr>
                <w:rFonts w:ascii="Times New Roman" w:hAnsi="Times New Roman"/>
                <w:color w:val="000000"/>
                <w:sz w:val="28"/>
                <w:szCs w:val="28"/>
              </w:rPr>
              <w:t>а</w:t>
            </w:r>
          </w:p>
          <w:p w:rsidR="00BD1A7C" w:rsidRPr="00BD1A7C" w:rsidRDefault="00BD1A7C">
            <w:pPr>
              <w:shd w:val="clear" w:color="auto" w:fill="FFFFFF"/>
              <w:autoSpaceDE w:val="0"/>
              <w:autoSpaceDN w:val="0"/>
              <w:adjustRightInd w:val="0"/>
              <w:ind w:firstLine="567"/>
              <w:jc w:val="both"/>
              <w:rPr>
                <w:rFonts w:ascii="Times New Roman" w:eastAsia="Times New Roman" w:hAnsi="Times New Roman"/>
                <w:sz w:val="28"/>
                <w:szCs w:val="28"/>
              </w:rPr>
            </w:pPr>
          </w:p>
        </w:tc>
      </w:tr>
    </w:tbl>
    <w:p w:rsidR="00BD1A7C" w:rsidRPr="00BD1A7C" w:rsidRDefault="00BD1A7C" w:rsidP="00BD1A7C">
      <w:pPr>
        <w:shd w:val="clear" w:color="auto" w:fill="FFFFFF"/>
        <w:ind w:firstLine="567"/>
        <w:jc w:val="both"/>
        <w:rPr>
          <w:rFonts w:ascii="Times New Roman" w:eastAsia="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 xml:space="preserve">«Веселая цепочка». </w:t>
      </w:r>
      <w:r w:rsidRPr="00BD1A7C">
        <w:rPr>
          <w:rFonts w:ascii="Times New Roman" w:hAnsi="Times New Roman"/>
          <w:color w:val="000000"/>
          <w:sz w:val="28"/>
          <w:szCs w:val="28"/>
        </w:rPr>
        <w:t>Назовите слово и попросите Р. придумать следующее, которое начинается на последнюю букву (звук) вашего (стол - лодка - арбуз - зуб и т.д.</w:t>
      </w:r>
      <w:proofErr w:type="gramStart"/>
      <w:r w:rsidRPr="00BD1A7C">
        <w:rPr>
          <w:rFonts w:ascii="Times New Roman" w:hAnsi="Times New Roman"/>
          <w:color w:val="000000"/>
          <w:sz w:val="28"/>
          <w:szCs w:val="28"/>
        </w:rPr>
        <w:t xml:space="preserve"> )</w:t>
      </w:r>
      <w:proofErr w:type="gramEnd"/>
      <w:r w:rsidRPr="00BD1A7C">
        <w:rPr>
          <w:rFonts w:ascii="Times New Roman" w:hAnsi="Times New Roman"/>
          <w:color w:val="000000"/>
          <w:sz w:val="28"/>
          <w:szCs w:val="28"/>
        </w:rPr>
        <w:t>. Затем, усложняя задание, на Вашу третью, предпоследнюю и т.д.</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 xml:space="preserve">«Все на один звук». </w:t>
      </w:r>
      <w:r w:rsidRPr="00BD1A7C">
        <w:rPr>
          <w:rFonts w:ascii="Times New Roman" w:hAnsi="Times New Roman"/>
          <w:color w:val="000000"/>
          <w:sz w:val="28"/>
          <w:szCs w:val="28"/>
        </w:rPr>
        <w:t>Придумайте вместе с Р. предложение (рассказ), в котором все слова кроме предлогов и союзов начинаются (или содержат) с одного звука (буквы).</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color w:val="000000"/>
          <w:sz w:val="28"/>
          <w:szCs w:val="28"/>
        </w:rPr>
        <w:t>Вариант задания: придумайте один рассказ на звонкую согласную, а другой на парную ей глухую.</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 xml:space="preserve">«Зашифрованное слово». </w:t>
      </w:r>
      <w:r w:rsidRPr="00BD1A7C">
        <w:rPr>
          <w:rFonts w:ascii="Times New Roman" w:hAnsi="Times New Roman"/>
          <w:color w:val="000000"/>
          <w:sz w:val="28"/>
          <w:szCs w:val="28"/>
        </w:rPr>
        <w:t xml:space="preserve">Предложите Р. последовательность слов, из первых звуков которых можно сложить новое слово. (Например: кролик, </w:t>
      </w:r>
      <w:r w:rsidRPr="00BD1A7C">
        <w:rPr>
          <w:rFonts w:ascii="Times New Roman" w:hAnsi="Times New Roman"/>
          <w:color w:val="000000"/>
          <w:sz w:val="28"/>
          <w:szCs w:val="28"/>
        </w:rPr>
        <w:lastRenderedPageBreak/>
        <w:t>ослик, фиалка, торт, автобус - кофта.) Попросите его составить такую же «шифровку» для вас.</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 xml:space="preserve">«Отгадай слово». </w:t>
      </w:r>
      <w:r w:rsidRPr="00BD1A7C">
        <w:rPr>
          <w:rFonts w:ascii="Times New Roman" w:hAnsi="Times New Roman"/>
          <w:color w:val="000000"/>
          <w:sz w:val="28"/>
          <w:szCs w:val="28"/>
        </w:rPr>
        <w:t xml:space="preserve">Предложите </w:t>
      </w:r>
      <w:r w:rsidRPr="00BD1A7C">
        <w:rPr>
          <w:rFonts w:ascii="Times New Roman" w:hAnsi="Times New Roman"/>
          <w:i/>
          <w:iCs/>
          <w:color w:val="000000"/>
          <w:sz w:val="28"/>
          <w:szCs w:val="28"/>
        </w:rPr>
        <w:t xml:space="preserve">Р. </w:t>
      </w:r>
      <w:r w:rsidRPr="00BD1A7C">
        <w:rPr>
          <w:rFonts w:ascii="Times New Roman" w:hAnsi="Times New Roman"/>
          <w:color w:val="000000"/>
          <w:sz w:val="28"/>
          <w:szCs w:val="28"/>
        </w:rPr>
        <w:t>запомнить первый звук из слова «крот», второй звук из слова «порт», четвертый звук из слова «торт». «Какое слово получилось?» (Кот).</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i/>
          <w:iCs/>
          <w:color w:val="000000"/>
          <w:sz w:val="28"/>
          <w:szCs w:val="28"/>
        </w:rPr>
        <w:t xml:space="preserve">«Скажи слово наоборот». </w:t>
      </w:r>
      <w:r w:rsidRPr="00BD1A7C">
        <w:rPr>
          <w:rFonts w:ascii="Times New Roman" w:hAnsi="Times New Roman"/>
          <w:color w:val="000000"/>
          <w:sz w:val="28"/>
          <w:szCs w:val="28"/>
        </w:rPr>
        <w:t xml:space="preserve">Попросите Р. сказать предложенное вами слово с конца. Начинайте с коротких слов (кот, дом.), постепенно переходя к более </w:t>
      </w:r>
      <w:proofErr w:type="gramStart"/>
      <w:r w:rsidRPr="00BD1A7C">
        <w:rPr>
          <w:rFonts w:ascii="Times New Roman" w:hAnsi="Times New Roman"/>
          <w:color w:val="000000"/>
          <w:sz w:val="28"/>
          <w:szCs w:val="28"/>
        </w:rPr>
        <w:t>длинным</w:t>
      </w:r>
      <w:proofErr w:type="gramEnd"/>
      <w:r w:rsidRPr="00BD1A7C">
        <w:rPr>
          <w:rFonts w:ascii="Times New Roman" w:hAnsi="Times New Roman"/>
          <w:color w:val="000000"/>
          <w:sz w:val="28"/>
          <w:szCs w:val="28"/>
        </w:rPr>
        <w:t>.</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i/>
          <w:iCs/>
          <w:color w:val="000000"/>
          <w:sz w:val="28"/>
          <w:szCs w:val="28"/>
        </w:rPr>
        <w:t xml:space="preserve">«Игра в рифму». </w:t>
      </w:r>
      <w:r w:rsidRPr="00BD1A7C">
        <w:rPr>
          <w:rFonts w:ascii="Times New Roman" w:hAnsi="Times New Roman"/>
          <w:b/>
          <w:bCs/>
          <w:color w:val="000000"/>
          <w:sz w:val="28"/>
          <w:szCs w:val="28"/>
        </w:rPr>
        <w:t xml:space="preserve">Р. </w:t>
      </w:r>
      <w:r w:rsidRPr="00BD1A7C">
        <w:rPr>
          <w:rFonts w:ascii="Times New Roman" w:hAnsi="Times New Roman"/>
          <w:color w:val="000000"/>
          <w:sz w:val="28"/>
          <w:szCs w:val="28"/>
        </w:rPr>
        <w:t>предлагается придумать рифму к различным словам. Например, «кошка - мошка - поварешка», «удочка - улочка - булочка» и т.д.</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 xml:space="preserve">«Запрещенный звук». </w:t>
      </w:r>
      <w:r w:rsidRPr="00BD1A7C">
        <w:rPr>
          <w:rFonts w:ascii="Times New Roman" w:hAnsi="Times New Roman"/>
          <w:color w:val="000000"/>
          <w:sz w:val="28"/>
          <w:szCs w:val="28"/>
        </w:rPr>
        <w:t xml:space="preserve">Поставьте </w:t>
      </w:r>
      <w:r w:rsidRPr="00BD1A7C">
        <w:rPr>
          <w:rFonts w:ascii="Times New Roman" w:hAnsi="Times New Roman"/>
          <w:i/>
          <w:iCs/>
          <w:color w:val="000000"/>
          <w:sz w:val="28"/>
          <w:szCs w:val="28"/>
        </w:rPr>
        <w:t xml:space="preserve">Р. </w:t>
      </w:r>
      <w:r w:rsidRPr="00BD1A7C">
        <w:rPr>
          <w:rFonts w:ascii="Times New Roman" w:hAnsi="Times New Roman"/>
          <w:color w:val="000000"/>
          <w:sz w:val="28"/>
          <w:szCs w:val="28"/>
        </w:rPr>
        <w:t>условие, что в своих ответах на вопросы взрослого он не должен употреблять слова с определенным звуком, например, «м». Тогда на вопрос: «Какую ягоду ты любишь?» ему нельзя назвать малину и землянику. Другой вариант - вместо запрещенного звука он хлопает в ладоши.</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 xml:space="preserve">«Первый звук, последний звук». </w:t>
      </w:r>
      <w:r w:rsidRPr="00BD1A7C">
        <w:rPr>
          <w:rFonts w:ascii="Times New Roman" w:hAnsi="Times New Roman"/>
          <w:color w:val="000000"/>
          <w:sz w:val="28"/>
          <w:szCs w:val="28"/>
        </w:rPr>
        <w:t>Предложите Р. вспомнить, какая ягода начинается со звука «м» и заканчивается звуком «а», (малина). Аналогичные задания легко составить для овощей, предметов мебели, посуды и т.д.</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w:t>
      </w:r>
      <w:proofErr w:type="spellStart"/>
      <w:r w:rsidRPr="00BD1A7C">
        <w:rPr>
          <w:rFonts w:ascii="Times New Roman" w:hAnsi="Times New Roman"/>
          <w:b/>
          <w:bCs/>
          <w:i/>
          <w:iCs/>
          <w:color w:val="000000"/>
          <w:sz w:val="28"/>
          <w:szCs w:val="28"/>
        </w:rPr>
        <w:t>Метаграммы</w:t>
      </w:r>
      <w:proofErr w:type="spellEnd"/>
      <w:r w:rsidRPr="00BD1A7C">
        <w:rPr>
          <w:rFonts w:ascii="Times New Roman" w:hAnsi="Times New Roman"/>
          <w:b/>
          <w:bCs/>
          <w:i/>
          <w:iCs/>
          <w:color w:val="000000"/>
          <w:sz w:val="28"/>
          <w:szCs w:val="28"/>
        </w:rPr>
        <w:t xml:space="preserve">». </w:t>
      </w:r>
      <w:proofErr w:type="gramStart"/>
      <w:r w:rsidRPr="00BD1A7C">
        <w:rPr>
          <w:rFonts w:ascii="Times New Roman" w:hAnsi="Times New Roman"/>
          <w:color w:val="000000"/>
          <w:sz w:val="28"/>
          <w:szCs w:val="28"/>
        </w:rPr>
        <w:t>Предложите Р. отгадать, слова: с   «л» - я слезы проливаю, с «ж» - по воздуху летаю (лук-жук).</w:t>
      </w:r>
      <w:proofErr w:type="gramEnd"/>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 xml:space="preserve">«Запомни </w:t>
      </w:r>
      <w:r w:rsidRPr="00BD1A7C">
        <w:rPr>
          <w:rFonts w:ascii="Times New Roman" w:hAnsi="Times New Roman"/>
          <w:i/>
          <w:iCs/>
          <w:color w:val="000000"/>
          <w:sz w:val="28"/>
          <w:szCs w:val="28"/>
        </w:rPr>
        <w:t xml:space="preserve">слова». </w:t>
      </w:r>
      <w:r w:rsidRPr="00BD1A7C">
        <w:rPr>
          <w:rFonts w:ascii="Times New Roman" w:hAnsi="Times New Roman"/>
          <w:color w:val="000000"/>
          <w:sz w:val="28"/>
          <w:szCs w:val="28"/>
        </w:rPr>
        <w:t>Предложите Р. во время прослушивания небольшого рассказа (предложения) запоминать слова, начинающиеся с заданного звука. Он должен запомнить 5-7 таких слов в том порядке, в каком он их услышал, и затем воспроизвести эти слова вслух или на бумаге</w:t>
      </w:r>
      <w:proofErr w:type="gramStart"/>
      <w:r w:rsidRPr="00BD1A7C">
        <w:rPr>
          <w:rFonts w:ascii="Times New Roman" w:hAnsi="Times New Roman"/>
          <w:color w:val="000000"/>
          <w:sz w:val="28"/>
          <w:szCs w:val="28"/>
        </w:rPr>
        <w:t>..</w:t>
      </w:r>
      <w:proofErr w:type="gramEnd"/>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color w:val="000000"/>
          <w:sz w:val="28"/>
          <w:szCs w:val="28"/>
        </w:rPr>
        <w:t>Пример: Необходимо запомнить слова, начинающиеся со звуков «л», «ль». «В лесу, в большой луже, жил маленький лягушонок, который очень любил лепить из глины». При повторном чтении проверяется правильность выполнения задания.</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w:t>
      </w:r>
      <w:proofErr w:type="spellStart"/>
      <w:r w:rsidRPr="00BD1A7C">
        <w:rPr>
          <w:rFonts w:ascii="Times New Roman" w:hAnsi="Times New Roman"/>
          <w:b/>
          <w:bCs/>
          <w:i/>
          <w:iCs/>
          <w:color w:val="000000"/>
          <w:sz w:val="28"/>
          <w:szCs w:val="28"/>
        </w:rPr>
        <w:t>Балда</w:t>
      </w:r>
      <w:proofErr w:type="spellEnd"/>
      <w:r w:rsidRPr="00BD1A7C">
        <w:rPr>
          <w:rFonts w:ascii="Times New Roman" w:hAnsi="Times New Roman"/>
          <w:b/>
          <w:bCs/>
          <w:i/>
          <w:iCs/>
          <w:color w:val="000000"/>
          <w:sz w:val="28"/>
          <w:szCs w:val="28"/>
        </w:rPr>
        <w:t xml:space="preserve">». </w:t>
      </w:r>
      <w:r w:rsidRPr="00BD1A7C">
        <w:rPr>
          <w:rFonts w:ascii="Times New Roman" w:hAnsi="Times New Roman"/>
          <w:color w:val="000000"/>
          <w:sz w:val="28"/>
          <w:szCs w:val="28"/>
        </w:rPr>
        <w:t xml:space="preserve">Играют два или более человек. Первый игрок называет звук; второй задумывает </w:t>
      </w:r>
      <w:proofErr w:type="gramStart"/>
      <w:r w:rsidRPr="00BD1A7C">
        <w:rPr>
          <w:rFonts w:ascii="Times New Roman" w:hAnsi="Times New Roman"/>
          <w:color w:val="000000"/>
          <w:sz w:val="28"/>
          <w:szCs w:val="28"/>
        </w:rPr>
        <w:t>какое-нибудь слово, начинающееся с этого звука и называет</w:t>
      </w:r>
      <w:proofErr w:type="gramEnd"/>
      <w:r w:rsidRPr="00BD1A7C">
        <w:rPr>
          <w:rFonts w:ascii="Times New Roman" w:hAnsi="Times New Roman"/>
          <w:color w:val="000000"/>
          <w:sz w:val="28"/>
          <w:szCs w:val="28"/>
        </w:rPr>
        <w:t xml:space="preserve"> его второй звук. Следующий игрок, задумав слово, начинающееся двумя названными звуками, говорит третий и т.д. Проигрывает тот, кто скажет последний звук какого-либо слова, он объявляется «</w:t>
      </w:r>
      <w:proofErr w:type="spellStart"/>
      <w:r w:rsidRPr="00BD1A7C">
        <w:rPr>
          <w:rFonts w:ascii="Times New Roman" w:hAnsi="Times New Roman"/>
          <w:color w:val="000000"/>
          <w:sz w:val="28"/>
          <w:szCs w:val="28"/>
        </w:rPr>
        <w:t>Балдой</w:t>
      </w:r>
      <w:proofErr w:type="spellEnd"/>
      <w:r w:rsidRPr="00BD1A7C">
        <w:rPr>
          <w:rFonts w:ascii="Times New Roman" w:hAnsi="Times New Roman"/>
          <w:color w:val="000000"/>
          <w:sz w:val="28"/>
          <w:szCs w:val="28"/>
        </w:rPr>
        <w:t>».</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 xml:space="preserve">«Родственные слова». </w:t>
      </w:r>
      <w:r w:rsidRPr="00BD1A7C">
        <w:rPr>
          <w:rFonts w:ascii="Times New Roman" w:hAnsi="Times New Roman"/>
          <w:color w:val="000000"/>
          <w:sz w:val="28"/>
          <w:szCs w:val="28"/>
        </w:rPr>
        <w:t xml:space="preserve">Попросите Р. подобрать к заданному Вами слову </w:t>
      </w:r>
      <w:proofErr w:type="gramStart"/>
      <w:r w:rsidRPr="00BD1A7C">
        <w:rPr>
          <w:rFonts w:ascii="Times New Roman" w:hAnsi="Times New Roman"/>
          <w:color w:val="000000"/>
          <w:sz w:val="28"/>
          <w:szCs w:val="28"/>
        </w:rPr>
        <w:t>родственные</w:t>
      </w:r>
      <w:proofErr w:type="gramEnd"/>
      <w:r w:rsidRPr="00BD1A7C">
        <w:rPr>
          <w:rFonts w:ascii="Times New Roman" w:hAnsi="Times New Roman"/>
          <w:color w:val="000000"/>
          <w:sz w:val="28"/>
          <w:szCs w:val="28"/>
        </w:rPr>
        <w:t xml:space="preserve"> (например, к слову пыль: пыльный, пылинка, пылесос и т.д.).</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color w:val="000000"/>
          <w:sz w:val="28"/>
          <w:szCs w:val="28"/>
        </w:rPr>
        <w:t>Когда он будет легко справляться с такой работой, предложите ему задание на проверку безударных гласных: подобрать к слову, содержащему безударную гласную, такое родственное слово, в котором эта гласная стоит под ударением (сторона - стороны, сторонка).</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t xml:space="preserve"> </w:t>
      </w:r>
      <w:r w:rsidRPr="00BD1A7C">
        <w:rPr>
          <w:rFonts w:ascii="Times New Roman" w:hAnsi="Times New Roman"/>
          <w:b/>
          <w:bCs/>
          <w:i/>
          <w:iCs/>
          <w:color w:val="000000"/>
          <w:sz w:val="28"/>
          <w:szCs w:val="28"/>
        </w:rPr>
        <w:t xml:space="preserve">«Похожие слова». </w:t>
      </w:r>
      <w:r w:rsidRPr="00BD1A7C">
        <w:rPr>
          <w:rFonts w:ascii="Times New Roman" w:hAnsi="Times New Roman"/>
          <w:color w:val="000000"/>
          <w:sz w:val="28"/>
          <w:szCs w:val="28"/>
        </w:rPr>
        <w:t xml:space="preserve">Предложите Р. выписывать в два «столбика» слова с оппозиционными фонемами, которые хуже всего различаются на слух. Такие как: б-п, </w:t>
      </w:r>
      <w:proofErr w:type="gramStart"/>
      <w:r w:rsidRPr="00BD1A7C">
        <w:rPr>
          <w:rFonts w:ascii="Times New Roman" w:hAnsi="Times New Roman"/>
          <w:color w:val="000000"/>
          <w:sz w:val="28"/>
          <w:szCs w:val="28"/>
        </w:rPr>
        <w:t>д-т</w:t>
      </w:r>
      <w:proofErr w:type="gramEnd"/>
      <w:r w:rsidRPr="00BD1A7C">
        <w:rPr>
          <w:rFonts w:ascii="Times New Roman" w:hAnsi="Times New Roman"/>
          <w:color w:val="000000"/>
          <w:sz w:val="28"/>
          <w:szCs w:val="28"/>
        </w:rPr>
        <w:t>, г-к, и др.</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color w:val="000000"/>
          <w:sz w:val="28"/>
          <w:szCs w:val="28"/>
        </w:rPr>
        <w:t xml:space="preserve">Например: бак - паук, гроздь - хвост, звезды - сдача, душ - туча, гусь - куст, кит - кеды, бусы - парус, дача </w:t>
      </w:r>
      <w:proofErr w:type="gramStart"/>
      <w:r w:rsidRPr="00BD1A7C">
        <w:rPr>
          <w:rFonts w:ascii="Times New Roman" w:hAnsi="Times New Roman"/>
          <w:color w:val="000000"/>
          <w:sz w:val="28"/>
          <w:szCs w:val="28"/>
        </w:rPr>
        <w:t>-т</w:t>
      </w:r>
      <w:proofErr w:type="gramEnd"/>
      <w:r w:rsidRPr="00BD1A7C">
        <w:rPr>
          <w:rFonts w:ascii="Times New Roman" w:hAnsi="Times New Roman"/>
          <w:color w:val="000000"/>
          <w:sz w:val="28"/>
          <w:szCs w:val="28"/>
        </w:rPr>
        <w:t>ачка, гость - кость.</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b/>
          <w:bCs/>
          <w:color w:val="000000"/>
          <w:sz w:val="28"/>
          <w:szCs w:val="28"/>
        </w:rPr>
        <w:lastRenderedPageBreak/>
        <w:t xml:space="preserve"> </w:t>
      </w:r>
      <w:r w:rsidRPr="00BD1A7C">
        <w:rPr>
          <w:rFonts w:ascii="Times New Roman" w:hAnsi="Times New Roman"/>
          <w:b/>
          <w:bCs/>
          <w:i/>
          <w:iCs/>
          <w:color w:val="000000"/>
          <w:sz w:val="28"/>
          <w:szCs w:val="28"/>
        </w:rPr>
        <w:t xml:space="preserve">«Буква изменилась». </w:t>
      </w:r>
      <w:r w:rsidRPr="00BD1A7C">
        <w:rPr>
          <w:rFonts w:ascii="Times New Roman" w:hAnsi="Times New Roman"/>
          <w:color w:val="000000"/>
          <w:sz w:val="28"/>
          <w:szCs w:val="28"/>
        </w:rPr>
        <w:t>Р. предлагается определить (на слух и/или подчеркнуть) букву, от замены которой изменился смысл слова.</w:t>
      </w:r>
    </w:p>
    <w:p w:rsidR="00BD1A7C" w:rsidRPr="00BD1A7C" w:rsidRDefault="00BD1A7C" w:rsidP="00BD1A7C">
      <w:pPr>
        <w:shd w:val="clear" w:color="auto" w:fill="FFFFFF"/>
        <w:ind w:firstLine="567"/>
        <w:jc w:val="both"/>
        <w:rPr>
          <w:rFonts w:ascii="Times New Roman" w:hAnsi="Times New Roman"/>
          <w:sz w:val="28"/>
          <w:szCs w:val="28"/>
        </w:rPr>
      </w:pPr>
      <w:r w:rsidRPr="00BD1A7C">
        <w:rPr>
          <w:rFonts w:ascii="Times New Roman" w:hAnsi="Times New Roman"/>
          <w:color w:val="000000"/>
          <w:sz w:val="28"/>
          <w:szCs w:val="28"/>
        </w:rPr>
        <w:t xml:space="preserve">Дом-дым, бак-бок, пить-петь, </w:t>
      </w:r>
      <w:proofErr w:type="spellStart"/>
      <w:proofErr w:type="gramStart"/>
      <w:r w:rsidRPr="00BD1A7C">
        <w:rPr>
          <w:rFonts w:ascii="Times New Roman" w:hAnsi="Times New Roman"/>
          <w:color w:val="000000"/>
          <w:sz w:val="28"/>
          <w:szCs w:val="28"/>
        </w:rPr>
        <w:t>путь-пять</w:t>
      </w:r>
      <w:proofErr w:type="spellEnd"/>
      <w:proofErr w:type="gramEnd"/>
      <w:r w:rsidRPr="00BD1A7C">
        <w:rPr>
          <w:rFonts w:ascii="Times New Roman" w:hAnsi="Times New Roman"/>
          <w:color w:val="000000"/>
          <w:sz w:val="28"/>
          <w:szCs w:val="28"/>
        </w:rPr>
        <w:t xml:space="preserve">, </w:t>
      </w:r>
      <w:proofErr w:type="spellStart"/>
      <w:r w:rsidRPr="00BD1A7C">
        <w:rPr>
          <w:rFonts w:ascii="Times New Roman" w:hAnsi="Times New Roman"/>
          <w:color w:val="000000"/>
          <w:sz w:val="28"/>
          <w:szCs w:val="28"/>
        </w:rPr>
        <w:t>мак-рак-бак-лак-так</w:t>
      </w:r>
      <w:proofErr w:type="spellEnd"/>
      <w:r w:rsidRPr="00BD1A7C">
        <w:rPr>
          <w:rFonts w:ascii="Times New Roman" w:hAnsi="Times New Roman"/>
          <w:color w:val="000000"/>
          <w:sz w:val="28"/>
          <w:szCs w:val="28"/>
        </w:rPr>
        <w:t xml:space="preserve">, </w:t>
      </w:r>
      <w:proofErr w:type="spellStart"/>
      <w:r w:rsidRPr="00BD1A7C">
        <w:rPr>
          <w:rFonts w:ascii="Times New Roman" w:hAnsi="Times New Roman"/>
          <w:color w:val="000000"/>
          <w:sz w:val="28"/>
          <w:szCs w:val="28"/>
        </w:rPr>
        <w:t>дом-том-ком-ром-сом</w:t>
      </w:r>
      <w:proofErr w:type="spellEnd"/>
      <w:r w:rsidRPr="00BD1A7C">
        <w:rPr>
          <w:rFonts w:ascii="Times New Roman" w:hAnsi="Times New Roman"/>
          <w:color w:val="000000"/>
          <w:sz w:val="28"/>
          <w:szCs w:val="28"/>
        </w:rPr>
        <w:t xml:space="preserve">, </w:t>
      </w:r>
      <w:proofErr w:type="spellStart"/>
      <w:r w:rsidRPr="00BD1A7C">
        <w:rPr>
          <w:rFonts w:ascii="Times New Roman" w:hAnsi="Times New Roman"/>
          <w:color w:val="000000"/>
          <w:sz w:val="28"/>
          <w:szCs w:val="28"/>
        </w:rPr>
        <w:t>день-перь-тень-лень</w:t>
      </w:r>
      <w:proofErr w:type="spellEnd"/>
      <w:r w:rsidRPr="00BD1A7C">
        <w:rPr>
          <w:rFonts w:ascii="Times New Roman" w:hAnsi="Times New Roman"/>
          <w:color w:val="000000"/>
          <w:sz w:val="28"/>
          <w:szCs w:val="28"/>
        </w:rPr>
        <w:t xml:space="preserve">, </w:t>
      </w:r>
      <w:proofErr w:type="spellStart"/>
      <w:r w:rsidRPr="00BD1A7C">
        <w:rPr>
          <w:rFonts w:ascii="Times New Roman" w:hAnsi="Times New Roman"/>
          <w:color w:val="000000"/>
          <w:sz w:val="28"/>
          <w:szCs w:val="28"/>
        </w:rPr>
        <w:t>ром-рог-рот-рок</w:t>
      </w:r>
      <w:proofErr w:type="spellEnd"/>
      <w:r w:rsidRPr="00BD1A7C">
        <w:rPr>
          <w:rFonts w:ascii="Times New Roman" w:hAnsi="Times New Roman"/>
          <w:color w:val="000000"/>
          <w:sz w:val="28"/>
          <w:szCs w:val="28"/>
        </w:rPr>
        <w:t>, роза-роса-рота, коза-коса-кожа, пашет-пишет-пышет, палка-полка-пилка, торт-порт-корт-борт-лорд-сорт и т.п.</w:t>
      </w:r>
    </w:p>
    <w:p w:rsidR="00382468" w:rsidRPr="00362017" w:rsidRDefault="00BD1A7C" w:rsidP="00835E88">
      <w:pPr>
        <w:pStyle w:val="1"/>
        <w:rPr>
          <w:highlight w:val="white"/>
        </w:rPr>
      </w:pPr>
      <w:r w:rsidRPr="00362017">
        <w:rPr>
          <w:spacing w:val="-3"/>
          <w:highlight w:val="white"/>
        </w:rPr>
        <w:t xml:space="preserve">Содержание и перечень игр </w:t>
      </w:r>
      <w:r w:rsidRPr="00362017">
        <w:rPr>
          <w:spacing w:val="-4"/>
          <w:highlight w:val="white"/>
        </w:rPr>
        <w:t xml:space="preserve">для детей младшего школьного </w:t>
      </w:r>
      <w:r w:rsidRPr="00362017">
        <w:rPr>
          <w:highlight w:val="white"/>
        </w:rPr>
        <w:t>возраста с выраженной умственной отсталостью</w:t>
      </w:r>
    </w:p>
    <w:p w:rsidR="00382468" w:rsidRPr="00362017" w:rsidRDefault="00BD1A7C" w:rsidP="00710CC7">
      <w:pPr>
        <w:widowControl w:val="0"/>
        <w:autoSpaceDE w:val="0"/>
        <w:autoSpaceDN w:val="0"/>
        <w:adjustRightInd w:val="0"/>
        <w:ind w:left="298" w:firstLine="709"/>
        <w:jc w:val="both"/>
        <w:rPr>
          <w:rFonts w:ascii="Times New Roman" w:hAnsi="Times New Roman"/>
          <w:sz w:val="28"/>
          <w:szCs w:val="28"/>
          <w:highlight w:val="white"/>
        </w:rPr>
      </w:pPr>
      <w:r w:rsidRPr="00362017">
        <w:rPr>
          <w:rFonts w:ascii="Times New Roman" w:hAnsi="Times New Roman"/>
          <w:b/>
          <w:bCs/>
          <w:spacing w:val="-15"/>
          <w:sz w:val="28"/>
          <w:szCs w:val="28"/>
          <w:highlight w:val="white"/>
          <w:u w:val="single"/>
        </w:rPr>
        <w:t>Предметные</w:t>
      </w:r>
      <w:r w:rsidR="00801917">
        <w:rPr>
          <w:rFonts w:ascii="Times New Roman" w:hAnsi="Times New Roman"/>
          <w:b/>
          <w:bCs/>
          <w:spacing w:val="-15"/>
          <w:sz w:val="28"/>
          <w:szCs w:val="28"/>
          <w:highlight w:val="white"/>
          <w:u w:val="single"/>
        </w:rPr>
        <w:t xml:space="preserve"> </w:t>
      </w:r>
      <w:r w:rsidRPr="00362017">
        <w:rPr>
          <w:rFonts w:ascii="Times New Roman" w:hAnsi="Times New Roman"/>
          <w:b/>
          <w:bCs/>
          <w:spacing w:val="-15"/>
          <w:sz w:val="28"/>
          <w:szCs w:val="28"/>
          <w:highlight w:val="white"/>
          <w:u w:val="single"/>
        </w:rPr>
        <w:t xml:space="preserve"> игры</w:t>
      </w:r>
    </w:p>
    <w:p w:rsidR="00382468" w:rsidRPr="00362017" w:rsidRDefault="00382468" w:rsidP="00710CC7">
      <w:pPr>
        <w:widowControl w:val="0"/>
        <w:autoSpaceDE w:val="0"/>
        <w:autoSpaceDN w:val="0"/>
        <w:adjustRightInd w:val="0"/>
        <w:spacing w:line="245" w:lineRule="atLeast"/>
        <w:ind w:firstLine="709"/>
        <w:jc w:val="both"/>
        <w:rPr>
          <w:rFonts w:ascii="Times New Roman" w:hAnsi="Times New Roman"/>
          <w:sz w:val="28"/>
          <w:szCs w:val="28"/>
          <w:highlight w:val="white"/>
        </w:rPr>
      </w:pPr>
      <w:r w:rsidRPr="00362017">
        <w:rPr>
          <w:rFonts w:ascii="Times New Roman" w:hAnsi="Times New Roman"/>
          <w:i/>
          <w:iCs/>
          <w:sz w:val="28"/>
          <w:szCs w:val="28"/>
          <w:highlight w:val="white"/>
          <w:u w:val="single"/>
        </w:rPr>
        <w:t>Перечень:</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обыгрывание игрушек (куклы, животные, машины).</w:t>
      </w:r>
    </w:p>
    <w:p w:rsidR="00382468" w:rsidRPr="00362017" w:rsidRDefault="00382468" w:rsidP="00710CC7">
      <w:pPr>
        <w:widowControl w:val="0"/>
        <w:autoSpaceDE w:val="0"/>
        <w:autoSpaceDN w:val="0"/>
        <w:adjustRightInd w:val="0"/>
        <w:spacing w:line="245" w:lineRule="atLeast"/>
        <w:ind w:left="298" w:firstLine="709"/>
        <w:jc w:val="both"/>
        <w:rPr>
          <w:rFonts w:ascii="Times New Roman" w:hAnsi="Times New Roman"/>
          <w:sz w:val="28"/>
          <w:szCs w:val="28"/>
          <w:highlight w:val="white"/>
        </w:rPr>
      </w:pPr>
      <w:r w:rsidRPr="00362017">
        <w:rPr>
          <w:rFonts w:ascii="Times New Roman" w:hAnsi="Times New Roman"/>
          <w:b/>
          <w:bCs/>
          <w:i/>
          <w:iCs/>
          <w:sz w:val="28"/>
          <w:szCs w:val="28"/>
          <w:highlight w:val="white"/>
        </w:rPr>
        <w:t>Оборудование:</w:t>
      </w:r>
    </w:p>
    <w:p w:rsidR="00382468" w:rsidRPr="00362017" w:rsidRDefault="00382468" w:rsidP="00710CC7">
      <w:pPr>
        <w:widowControl w:val="0"/>
        <w:numPr>
          <w:ilvl w:val="0"/>
          <w:numId w:val="2"/>
        </w:numPr>
        <w:tabs>
          <w:tab w:val="left" w:pos="595"/>
        </w:tabs>
        <w:autoSpaceDE w:val="0"/>
        <w:autoSpaceDN w:val="0"/>
        <w:adjustRightInd w:val="0"/>
        <w:spacing w:line="245" w:lineRule="atLeast"/>
        <w:ind w:left="595" w:right="5" w:firstLine="709"/>
        <w:jc w:val="both"/>
        <w:rPr>
          <w:rFonts w:ascii="Times New Roman" w:hAnsi="Times New Roman"/>
          <w:sz w:val="28"/>
          <w:szCs w:val="28"/>
          <w:highlight w:val="white"/>
        </w:rPr>
      </w:pPr>
      <w:proofErr w:type="gramStart"/>
      <w:r w:rsidRPr="00362017">
        <w:rPr>
          <w:rFonts w:ascii="Times New Roman" w:hAnsi="Times New Roman"/>
          <w:sz w:val="28"/>
          <w:szCs w:val="28"/>
          <w:highlight w:val="white"/>
        </w:rPr>
        <w:t>куклы-голыши, куклы-пупсы, куклы разной величины с наборами одежды для различных сезонов; коляски, постельные принадлежности для коляски; мебель (стол, стул, кровать, шкаф, плита, умывальник), посуда различной величины (чашка, блюдце, ложка, тарелка, чайник); постельные принадлежности (подушка, матрац, одеяло, простынка); принадлежности для мытья куклы (ванночка, кувшин, мыло, губка, полотенце);</w:t>
      </w:r>
      <w:proofErr w:type="gramEnd"/>
    </w:p>
    <w:p w:rsidR="00382468" w:rsidRPr="00362017" w:rsidRDefault="00382468" w:rsidP="00710CC7">
      <w:pPr>
        <w:widowControl w:val="0"/>
        <w:numPr>
          <w:ilvl w:val="0"/>
          <w:numId w:val="2"/>
        </w:numPr>
        <w:tabs>
          <w:tab w:val="left" w:pos="595"/>
        </w:tabs>
        <w:autoSpaceDE w:val="0"/>
        <w:autoSpaceDN w:val="0"/>
        <w:adjustRightInd w:val="0"/>
        <w:spacing w:line="245" w:lineRule="atLeast"/>
        <w:ind w:left="595" w:right="5" w:firstLine="709"/>
        <w:jc w:val="both"/>
        <w:rPr>
          <w:rFonts w:ascii="Times New Roman" w:hAnsi="Times New Roman"/>
          <w:sz w:val="28"/>
          <w:szCs w:val="28"/>
          <w:highlight w:val="white"/>
        </w:rPr>
      </w:pPr>
      <w:proofErr w:type="gramStart"/>
      <w:r w:rsidRPr="00362017">
        <w:rPr>
          <w:rFonts w:ascii="Times New Roman" w:hAnsi="Times New Roman"/>
          <w:sz w:val="28"/>
          <w:szCs w:val="28"/>
          <w:highlight w:val="white"/>
        </w:rPr>
        <w:t>животные (мягкие, пластмассовые, резиновые и т. п. игрушки, изображающие кошку, собаку, утенка, курочку, цыпленка и т. п.);</w:t>
      </w:r>
      <w:proofErr w:type="gramEnd"/>
    </w:p>
    <w:p w:rsidR="00382468" w:rsidRPr="00362017" w:rsidRDefault="00382468" w:rsidP="00710CC7">
      <w:pPr>
        <w:widowControl w:val="0"/>
        <w:numPr>
          <w:ilvl w:val="0"/>
          <w:numId w:val="2"/>
        </w:numPr>
        <w:tabs>
          <w:tab w:val="left" w:pos="595"/>
        </w:tabs>
        <w:autoSpaceDE w:val="0"/>
        <w:autoSpaceDN w:val="0"/>
        <w:adjustRightInd w:val="0"/>
        <w:spacing w:line="245" w:lineRule="atLeast"/>
        <w:ind w:left="595" w:firstLine="709"/>
        <w:jc w:val="both"/>
        <w:rPr>
          <w:rFonts w:ascii="Times New Roman" w:hAnsi="Times New Roman"/>
          <w:sz w:val="28"/>
          <w:szCs w:val="28"/>
          <w:highlight w:val="white"/>
        </w:rPr>
      </w:pPr>
      <w:r w:rsidRPr="00362017">
        <w:rPr>
          <w:rFonts w:ascii="Times New Roman" w:hAnsi="Times New Roman"/>
          <w:sz w:val="28"/>
          <w:szCs w:val="28"/>
          <w:highlight w:val="white"/>
        </w:rPr>
        <w:t>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w:t>
      </w:r>
    </w:p>
    <w:p w:rsidR="00382468" w:rsidRPr="00362017" w:rsidRDefault="00382468" w:rsidP="00BD1A7C">
      <w:pPr>
        <w:widowControl w:val="0"/>
        <w:autoSpaceDE w:val="0"/>
        <w:autoSpaceDN w:val="0"/>
        <w:adjustRightInd w:val="0"/>
        <w:spacing w:line="245" w:lineRule="atLeast"/>
        <w:ind w:firstLine="567"/>
        <w:jc w:val="both"/>
        <w:rPr>
          <w:rFonts w:ascii="Times New Roman" w:hAnsi="Times New Roman"/>
          <w:sz w:val="28"/>
          <w:szCs w:val="28"/>
          <w:highlight w:val="white"/>
        </w:rPr>
      </w:pPr>
      <w:r w:rsidRPr="00362017">
        <w:rPr>
          <w:rFonts w:ascii="Times New Roman" w:hAnsi="Times New Roman"/>
          <w:b/>
          <w:bCs/>
          <w:i/>
          <w:iCs/>
          <w:sz w:val="28"/>
          <w:szCs w:val="28"/>
          <w:highlight w:val="white"/>
        </w:rPr>
        <w:t>Действия:</w:t>
      </w:r>
    </w:p>
    <w:p w:rsidR="00382468" w:rsidRPr="00362017" w:rsidRDefault="00382468" w:rsidP="00BD1A7C">
      <w:pPr>
        <w:widowControl w:val="0"/>
        <w:numPr>
          <w:ilvl w:val="0"/>
          <w:numId w:val="2"/>
        </w:numPr>
        <w:tabs>
          <w:tab w:val="left" w:pos="595"/>
        </w:tabs>
        <w:autoSpaceDE w:val="0"/>
        <w:autoSpaceDN w:val="0"/>
        <w:adjustRightInd w:val="0"/>
        <w:spacing w:line="245" w:lineRule="atLeast"/>
        <w:ind w:right="5" w:firstLine="567"/>
        <w:jc w:val="both"/>
        <w:rPr>
          <w:rFonts w:ascii="Times New Roman" w:hAnsi="Times New Roman"/>
          <w:sz w:val="28"/>
          <w:szCs w:val="28"/>
          <w:highlight w:val="white"/>
        </w:rPr>
      </w:pPr>
      <w:r w:rsidRPr="00362017">
        <w:rPr>
          <w:rFonts w:ascii="Times New Roman" w:hAnsi="Times New Roman"/>
          <w:sz w:val="28"/>
          <w:szCs w:val="28"/>
          <w:highlight w:val="white"/>
        </w:rPr>
        <w:t>укачивание куклы на руках, укачивание куклы в коляске;</w:t>
      </w:r>
    </w:p>
    <w:p w:rsidR="00382468" w:rsidRPr="00362017" w:rsidRDefault="00382468" w:rsidP="00BD1A7C">
      <w:pPr>
        <w:widowControl w:val="0"/>
        <w:numPr>
          <w:ilvl w:val="0"/>
          <w:numId w:val="2"/>
        </w:numPr>
        <w:tabs>
          <w:tab w:val="left" w:pos="595"/>
        </w:tabs>
        <w:autoSpaceDE w:val="0"/>
        <w:autoSpaceDN w:val="0"/>
        <w:adjustRightInd w:val="0"/>
        <w:spacing w:line="245" w:lineRule="atLeast"/>
        <w:ind w:right="10" w:firstLine="567"/>
        <w:jc w:val="both"/>
        <w:rPr>
          <w:rFonts w:ascii="Times New Roman" w:hAnsi="Times New Roman"/>
          <w:sz w:val="28"/>
          <w:szCs w:val="28"/>
          <w:highlight w:val="white"/>
        </w:rPr>
      </w:pPr>
      <w:r w:rsidRPr="00362017">
        <w:rPr>
          <w:rFonts w:ascii="Times New Roman" w:hAnsi="Times New Roman"/>
          <w:sz w:val="28"/>
          <w:szCs w:val="28"/>
          <w:highlight w:val="white"/>
        </w:rPr>
        <w:t>укладывание куклы в приготовленную кровать, в коляску;</w:t>
      </w:r>
    </w:p>
    <w:p w:rsidR="00382468" w:rsidRPr="00362017" w:rsidRDefault="00382468" w:rsidP="00BD1A7C">
      <w:pPr>
        <w:widowControl w:val="0"/>
        <w:numPr>
          <w:ilvl w:val="0"/>
          <w:numId w:val="2"/>
        </w:numPr>
        <w:tabs>
          <w:tab w:val="left" w:pos="595"/>
        </w:tabs>
        <w:autoSpaceDE w:val="0"/>
        <w:autoSpaceDN w:val="0"/>
        <w:adjustRightInd w:val="0"/>
        <w:spacing w:line="245" w:lineRule="atLeast"/>
        <w:ind w:firstLine="567"/>
        <w:jc w:val="both"/>
        <w:rPr>
          <w:rFonts w:ascii="Times New Roman" w:hAnsi="Times New Roman"/>
          <w:sz w:val="28"/>
          <w:szCs w:val="28"/>
          <w:highlight w:val="white"/>
        </w:rPr>
      </w:pPr>
      <w:r w:rsidRPr="00362017">
        <w:rPr>
          <w:rFonts w:ascii="Times New Roman" w:hAnsi="Times New Roman"/>
          <w:sz w:val="28"/>
          <w:szCs w:val="28"/>
          <w:highlight w:val="white"/>
        </w:rPr>
        <w:t>подготовка кровати, коляски к укладыванию куклы;</w:t>
      </w:r>
    </w:p>
    <w:p w:rsidR="00382468" w:rsidRPr="00362017" w:rsidRDefault="00382468" w:rsidP="00BD1A7C">
      <w:pPr>
        <w:widowControl w:val="0"/>
        <w:numPr>
          <w:ilvl w:val="0"/>
          <w:numId w:val="2"/>
        </w:numPr>
        <w:tabs>
          <w:tab w:val="left" w:pos="595"/>
        </w:tabs>
        <w:autoSpaceDE w:val="0"/>
        <w:autoSpaceDN w:val="0"/>
        <w:adjustRightInd w:val="0"/>
        <w:spacing w:line="245" w:lineRule="atLeast"/>
        <w:ind w:firstLine="567"/>
        <w:jc w:val="both"/>
        <w:rPr>
          <w:rFonts w:ascii="Times New Roman" w:hAnsi="Times New Roman"/>
          <w:sz w:val="28"/>
          <w:szCs w:val="28"/>
          <w:highlight w:val="white"/>
        </w:rPr>
      </w:pPr>
      <w:r w:rsidRPr="00362017">
        <w:rPr>
          <w:rFonts w:ascii="Times New Roman" w:hAnsi="Times New Roman"/>
          <w:sz w:val="28"/>
          <w:szCs w:val="28"/>
          <w:highlight w:val="white"/>
        </w:rPr>
        <w:t>усаживание куклы за стол;</w:t>
      </w:r>
    </w:p>
    <w:p w:rsidR="00382468" w:rsidRPr="00362017" w:rsidRDefault="00382468" w:rsidP="00BD1A7C">
      <w:pPr>
        <w:widowControl w:val="0"/>
        <w:numPr>
          <w:ilvl w:val="0"/>
          <w:numId w:val="2"/>
        </w:numPr>
        <w:tabs>
          <w:tab w:val="left" w:pos="595"/>
        </w:tabs>
        <w:autoSpaceDE w:val="0"/>
        <w:autoSpaceDN w:val="0"/>
        <w:adjustRightInd w:val="0"/>
        <w:spacing w:line="245" w:lineRule="atLeast"/>
        <w:ind w:firstLine="567"/>
        <w:jc w:val="both"/>
        <w:rPr>
          <w:rFonts w:ascii="Times New Roman" w:hAnsi="Times New Roman"/>
          <w:sz w:val="28"/>
          <w:szCs w:val="28"/>
          <w:highlight w:val="white"/>
        </w:rPr>
      </w:pPr>
      <w:r w:rsidRPr="00362017">
        <w:rPr>
          <w:rFonts w:ascii="Times New Roman" w:hAnsi="Times New Roman"/>
          <w:sz w:val="28"/>
          <w:szCs w:val="28"/>
          <w:highlight w:val="white"/>
        </w:rPr>
        <w:t>кормление куклы;</w:t>
      </w:r>
    </w:p>
    <w:p w:rsidR="00382468" w:rsidRPr="00362017" w:rsidRDefault="00382468" w:rsidP="00BD1A7C">
      <w:pPr>
        <w:widowControl w:val="0"/>
        <w:numPr>
          <w:ilvl w:val="0"/>
          <w:numId w:val="2"/>
        </w:numPr>
        <w:tabs>
          <w:tab w:val="left" w:pos="595"/>
        </w:tabs>
        <w:autoSpaceDE w:val="0"/>
        <w:autoSpaceDN w:val="0"/>
        <w:adjustRightInd w:val="0"/>
        <w:spacing w:line="245" w:lineRule="atLeast"/>
        <w:ind w:firstLine="567"/>
        <w:jc w:val="both"/>
        <w:rPr>
          <w:rFonts w:ascii="Times New Roman" w:hAnsi="Times New Roman"/>
          <w:sz w:val="28"/>
          <w:szCs w:val="28"/>
          <w:highlight w:val="white"/>
        </w:rPr>
      </w:pPr>
      <w:r w:rsidRPr="00362017">
        <w:rPr>
          <w:rFonts w:ascii="Times New Roman" w:hAnsi="Times New Roman"/>
          <w:sz w:val="28"/>
          <w:szCs w:val="28"/>
          <w:highlight w:val="white"/>
        </w:rPr>
        <w:t>раздевание куклы;</w:t>
      </w:r>
    </w:p>
    <w:p w:rsidR="00382468" w:rsidRPr="00362017" w:rsidRDefault="00382468" w:rsidP="00BD1A7C">
      <w:pPr>
        <w:widowControl w:val="0"/>
        <w:numPr>
          <w:ilvl w:val="0"/>
          <w:numId w:val="2"/>
        </w:numPr>
        <w:tabs>
          <w:tab w:val="left" w:pos="595"/>
        </w:tabs>
        <w:autoSpaceDE w:val="0"/>
        <w:autoSpaceDN w:val="0"/>
        <w:adjustRightInd w:val="0"/>
        <w:spacing w:line="245" w:lineRule="atLeast"/>
        <w:ind w:firstLine="567"/>
        <w:jc w:val="both"/>
        <w:rPr>
          <w:rFonts w:ascii="Times New Roman" w:hAnsi="Times New Roman"/>
          <w:sz w:val="28"/>
          <w:szCs w:val="28"/>
          <w:highlight w:val="white"/>
        </w:rPr>
      </w:pPr>
      <w:r w:rsidRPr="00362017">
        <w:rPr>
          <w:rFonts w:ascii="Times New Roman" w:hAnsi="Times New Roman"/>
          <w:sz w:val="28"/>
          <w:szCs w:val="28"/>
          <w:highlight w:val="white"/>
        </w:rPr>
        <w:t>надевание отдельных предметов одежды;</w:t>
      </w:r>
    </w:p>
    <w:p w:rsidR="00382468" w:rsidRPr="00362017" w:rsidRDefault="00382468" w:rsidP="00BD1A7C">
      <w:pPr>
        <w:widowControl w:val="0"/>
        <w:numPr>
          <w:ilvl w:val="0"/>
          <w:numId w:val="2"/>
        </w:numPr>
        <w:tabs>
          <w:tab w:val="left" w:pos="595"/>
        </w:tabs>
        <w:autoSpaceDE w:val="0"/>
        <w:autoSpaceDN w:val="0"/>
        <w:adjustRightInd w:val="0"/>
        <w:spacing w:line="245" w:lineRule="atLeast"/>
        <w:ind w:firstLine="567"/>
        <w:jc w:val="both"/>
        <w:rPr>
          <w:rFonts w:ascii="Times New Roman" w:hAnsi="Times New Roman"/>
          <w:sz w:val="28"/>
          <w:szCs w:val="28"/>
          <w:highlight w:val="white"/>
        </w:rPr>
      </w:pPr>
      <w:r w:rsidRPr="00362017">
        <w:rPr>
          <w:rFonts w:ascii="Times New Roman" w:hAnsi="Times New Roman"/>
          <w:sz w:val="28"/>
          <w:szCs w:val="28"/>
          <w:highlight w:val="white"/>
        </w:rPr>
        <w:t>наливание воды в кувшин или в ванночку;</w:t>
      </w:r>
    </w:p>
    <w:p w:rsidR="00382468" w:rsidRPr="00362017" w:rsidRDefault="00382468" w:rsidP="00BD1A7C">
      <w:pPr>
        <w:widowControl w:val="0"/>
        <w:numPr>
          <w:ilvl w:val="0"/>
          <w:numId w:val="2"/>
        </w:numPr>
        <w:tabs>
          <w:tab w:val="left" w:pos="595"/>
        </w:tabs>
        <w:autoSpaceDE w:val="0"/>
        <w:autoSpaceDN w:val="0"/>
        <w:adjustRightInd w:val="0"/>
        <w:spacing w:line="245" w:lineRule="atLeast"/>
        <w:ind w:right="5" w:firstLine="567"/>
        <w:jc w:val="both"/>
        <w:rPr>
          <w:rFonts w:ascii="Times New Roman" w:hAnsi="Times New Roman"/>
          <w:sz w:val="28"/>
          <w:szCs w:val="28"/>
          <w:highlight w:val="white"/>
        </w:rPr>
      </w:pPr>
      <w:r w:rsidRPr="00362017">
        <w:rPr>
          <w:rFonts w:ascii="Times New Roman" w:hAnsi="Times New Roman"/>
          <w:sz w:val="28"/>
          <w:szCs w:val="28"/>
          <w:highlight w:val="white"/>
        </w:rPr>
        <w:t>умывание рук куклы без мыла и с мылом, вытирание рук куклы развернутым полотенцем;</w:t>
      </w:r>
    </w:p>
    <w:p w:rsidR="00382468" w:rsidRPr="00362017" w:rsidRDefault="00382468" w:rsidP="00BD1A7C">
      <w:pPr>
        <w:widowControl w:val="0"/>
        <w:numPr>
          <w:ilvl w:val="0"/>
          <w:numId w:val="2"/>
        </w:numPr>
        <w:tabs>
          <w:tab w:val="left" w:pos="557"/>
        </w:tabs>
        <w:autoSpaceDE w:val="0"/>
        <w:autoSpaceDN w:val="0"/>
        <w:adjustRightInd w:val="0"/>
        <w:spacing w:line="245" w:lineRule="atLeast"/>
        <w:ind w:right="53" w:firstLine="567"/>
        <w:jc w:val="both"/>
        <w:rPr>
          <w:rFonts w:ascii="Times New Roman" w:hAnsi="Times New Roman"/>
          <w:sz w:val="28"/>
          <w:szCs w:val="28"/>
          <w:highlight w:val="white"/>
        </w:rPr>
      </w:pPr>
      <w:r w:rsidRPr="00362017">
        <w:rPr>
          <w:rFonts w:ascii="Times New Roman" w:hAnsi="Times New Roman"/>
          <w:sz w:val="28"/>
          <w:szCs w:val="28"/>
          <w:highlight w:val="white"/>
        </w:rPr>
        <w:t>умывание лица куклы и вытирание развернутым полотенцем;</w:t>
      </w:r>
    </w:p>
    <w:p w:rsidR="00382468" w:rsidRPr="00362017" w:rsidRDefault="00382468" w:rsidP="00BD1A7C">
      <w:pPr>
        <w:widowControl w:val="0"/>
        <w:numPr>
          <w:ilvl w:val="0"/>
          <w:numId w:val="2"/>
        </w:numPr>
        <w:tabs>
          <w:tab w:val="left" w:pos="557"/>
        </w:tabs>
        <w:autoSpaceDE w:val="0"/>
        <w:autoSpaceDN w:val="0"/>
        <w:adjustRightInd w:val="0"/>
        <w:spacing w:line="245" w:lineRule="atLeast"/>
        <w:ind w:right="43" w:firstLine="567"/>
        <w:jc w:val="both"/>
        <w:rPr>
          <w:rFonts w:ascii="Times New Roman" w:hAnsi="Times New Roman"/>
          <w:sz w:val="28"/>
          <w:szCs w:val="28"/>
          <w:highlight w:val="white"/>
        </w:rPr>
      </w:pPr>
      <w:r w:rsidRPr="00362017">
        <w:rPr>
          <w:rFonts w:ascii="Times New Roman" w:hAnsi="Times New Roman"/>
          <w:sz w:val="28"/>
          <w:szCs w:val="28"/>
          <w:highlight w:val="white"/>
        </w:rPr>
        <w:t>мытье куклы-голыша губкой без мыла и с мылом, вытирание развернутым полотенцем;</w:t>
      </w:r>
    </w:p>
    <w:p w:rsidR="00382468" w:rsidRPr="00362017" w:rsidRDefault="00382468" w:rsidP="00BD1A7C">
      <w:pPr>
        <w:widowControl w:val="0"/>
        <w:numPr>
          <w:ilvl w:val="0"/>
          <w:numId w:val="2"/>
        </w:numPr>
        <w:tabs>
          <w:tab w:val="left" w:pos="557"/>
        </w:tabs>
        <w:autoSpaceDE w:val="0"/>
        <w:autoSpaceDN w:val="0"/>
        <w:adjustRightInd w:val="0"/>
        <w:spacing w:line="245" w:lineRule="atLeast"/>
        <w:ind w:right="29" w:firstLine="567"/>
        <w:jc w:val="both"/>
        <w:rPr>
          <w:rFonts w:ascii="Times New Roman" w:hAnsi="Times New Roman"/>
          <w:sz w:val="28"/>
          <w:szCs w:val="28"/>
          <w:highlight w:val="white"/>
        </w:rPr>
      </w:pPr>
      <w:r w:rsidRPr="00362017">
        <w:rPr>
          <w:rFonts w:ascii="Times New Roman" w:hAnsi="Times New Roman"/>
          <w:sz w:val="28"/>
          <w:szCs w:val="28"/>
          <w:highlight w:val="white"/>
        </w:rPr>
        <w:t>воспроизведение движений животных соответствующими игрушками, которые ребенок держит одной или двумя руками (кошка, собака, утенок, курочка, цыпленок и т. п.), и подражание звукам, характерным для данного животного;</w:t>
      </w:r>
    </w:p>
    <w:p w:rsidR="00382468" w:rsidRPr="00362017" w:rsidRDefault="00382468" w:rsidP="00BD1A7C">
      <w:pPr>
        <w:widowControl w:val="0"/>
        <w:numPr>
          <w:ilvl w:val="0"/>
          <w:numId w:val="2"/>
        </w:numPr>
        <w:tabs>
          <w:tab w:val="left" w:pos="557"/>
        </w:tabs>
        <w:autoSpaceDE w:val="0"/>
        <w:autoSpaceDN w:val="0"/>
        <w:adjustRightInd w:val="0"/>
        <w:spacing w:line="245" w:lineRule="atLeast"/>
        <w:ind w:firstLine="567"/>
        <w:jc w:val="both"/>
        <w:rPr>
          <w:rFonts w:ascii="Times New Roman" w:hAnsi="Times New Roman"/>
          <w:sz w:val="28"/>
          <w:szCs w:val="28"/>
          <w:highlight w:val="white"/>
        </w:rPr>
      </w:pPr>
      <w:r w:rsidRPr="00362017">
        <w:rPr>
          <w:rFonts w:ascii="Times New Roman" w:hAnsi="Times New Roman"/>
          <w:sz w:val="28"/>
          <w:szCs w:val="28"/>
          <w:highlight w:val="white"/>
        </w:rPr>
        <w:lastRenderedPageBreak/>
        <w:t>укачивание животных-игрушек на руках и в коляске;</w:t>
      </w:r>
    </w:p>
    <w:p w:rsidR="00382468" w:rsidRPr="00362017" w:rsidRDefault="00382468" w:rsidP="00BD1A7C">
      <w:pPr>
        <w:widowControl w:val="0"/>
        <w:numPr>
          <w:ilvl w:val="0"/>
          <w:numId w:val="2"/>
        </w:numPr>
        <w:tabs>
          <w:tab w:val="left" w:pos="557"/>
        </w:tabs>
        <w:autoSpaceDE w:val="0"/>
        <w:autoSpaceDN w:val="0"/>
        <w:adjustRightInd w:val="0"/>
        <w:spacing w:line="245" w:lineRule="atLeast"/>
        <w:ind w:firstLine="567"/>
        <w:jc w:val="both"/>
        <w:rPr>
          <w:rFonts w:ascii="Times New Roman" w:hAnsi="Times New Roman"/>
          <w:sz w:val="28"/>
          <w:szCs w:val="28"/>
          <w:highlight w:val="white"/>
        </w:rPr>
      </w:pPr>
      <w:r w:rsidRPr="00362017">
        <w:rPr>
          <w:rFonts w:ascii="Times New Roman" w:hAnsi="Times New Roman"/>
          <w:sz w:val="28"/>
          <w:szCs w:val="28"/>
          <w:highlight w:val="white"/>
        </w:rPr>
        <w:t>укладывание животных-игрушек в кровать, в коляску;</w:t>
      </w:r>
    </w:p>
    <w:p w:rsidR="00382468" w:rsidRPr="00362017" w:rsidRDefault="00382468" w:rsidP="00BD1A7C">
      <w:pPr>
        <w:widowControl w:val="0"/>
        <w:numPr>
          <w:ilvl w:val="0"/>
          <w:numId w:val="2"/>
        </w:numPr>
        <w:tabs>
          <w:tab w:val="left" w:pos="557"/>
        </w:tabs>
        <w:autoSpaceDE w:val="0"/>
        <w:autoSpaceDN w:val="0"/>
        <w:adjustRightInd w:val="0"/>
        <w:spacing w:line="245" w:lineRule="atLeast"/>
        <w:ind w:right="29" w:firstLine="567"/>
        <w:jc w:val="both"/>
        <w:rPr>
          <w:rFonts w:ascii="Times New Roman" w:hAnsi="Times New Roman"/>
          <w:sz w:val="28"/>
          <w:szCs w:val="28"/>
          <w:highlight w:val="white"/>
        </w:rPr>
      </w:pPr>
      <w:r w:rsidRPr="00362017">
        <w:rPr>
          <w:rFonts w:ascii="Times New Roman" w:hAnsi="Times New Roman"/>
          <w:sz w:val="28"/>
          <w:szCs w:val="28"/>
          <w:highlight w:val="white"/>
        </w:rPr>
        <w:t>прокатывание машины рукой на столе, на полу, по наклонной плоскости и подражание звукам, характерным для данного двигателя;</w:t>
      </w:r>
    </w:p>
    <w:p w:rsidR="00382468" w:rsidRPr="00362017" w:rsidRDefault="00382468" w:rsidP="00BD1A7C">
      <w:pPr>
        <w:widowControl w:val="0"/>
        <w:numPr>
          <w:ilvl w:val="0"/>
          <w:numId w:val="2"/>
        </w:numPr>
        <w:tabs>
          <w:tab w:val="left" w:pos="557"/>
        </w:tabs>
        <w:autoSpaceDE w:val="0"/>
        <w:autoSpaceDN w:val="0"/>
        <w:adjustRightInd w:val="0"/>
        <w:spacing w:line="245" w:lineRule="atLeast"/>
        <w:ind w:right="34" w:firstLine="567"/>
        <w:jc w:val="both"/>
        <w:rPr>
          <w:rFonts w:ascii="Times New Roman" w:hAnsi="Times New Roman"/>
          <w:sz w:val="28"/>
          <w:szCs w:val="28"/>
          <w:highlight w:val="white"/>
        </w:rPr>
      </w:pPr>
      <w:r w:rsidRPr="00362017">
        <w:rPr>
          <w:rFonts w:ascii="Times New Roman" w:hAnsi="Times New Roman"/>
          <w:sz w:val="28"/>
          <w:szCs w:val="28"/>
          <w:highlight w:val="white"/>
        </w:rPr>
        <w:t>прокатывание машины, которую ребенок перемещает, держа за веревочку;</w:t>
      </w:r>
    </w:p>
    <w:p w:rsidR="00382468" w:rsidRPr="00362017" w:rsidRDefault="00382468" w:rsidP="00BD1A7C">
      <w:pPr>
        <w:widowControl w:val="0"/>
        <w:numPr>
          <w:ilvl w:val="0"/>
          <w:numId w:val="2"/>
        </w:numPr>
        <w:tabs>
          <w:tab w:val="left" w:pos="557"/>
        </w:tabs>
        <w:autoSpaceDE w:val="0"/>
        <w:autoSpaceDN w:val="0"/>
        <w:adjustRightInd w:val="0"/>
        <w:spacing w:line="245" w:lineRule="atLeast"/>
        <w:ind w:right="24" w:firstLine="567"/>
        <w:jc w:val="both"/>
        <w:rPr>
          <w:rFonts w:ascii="Times New Roman" w:hAnsi="Times New Roman"/>
          <w:sz w:val="28"/>
          <w:szCs w:val="28"/>
          <w:highlight w:val="white"/>
        </w:rPr>
      </w:pPr>
      <w:r w:rsidRPr="00362017">
        <w:rPr>
          <w:rFonts w:ascii="Times New Roman" w:hAnsi="Times New Roman"/>
          <w:sz w:val="28"/>
          <w:szCs w:val="28"/>
          <w:highlight w:val="white"/>
        </w:rPr>
        <w:t>катание в кузове машины игрушек-животных, отдельных предметов и т. п.;</w:t>
      </w:r>
    </w:p>
    <w:p w:rsidR="00382468" w:rsidRPr="00362017" w:rsidRDefault="00382468" w:rsidP="00BD1A7C">
      <w:pPr>
        <w:widowControl w:val="0"/>
        <w:numPr>
          <w:ilvl w:val="0"/>
          <w:numId w:val="2"/>
        </w:numPr>
        <w:tabs>
          <w:tab w:val="left" w:pos="557"/>
        </w:tabs>
        <w:autoSpaceDE w:val="0"/>
        <w:autoSpaceDN w:val="0"/>
        <w:adjustRightInd w:val="0"/>
        <w:spacing w:line="245" w:lineRule="atLeast"/>
        <w:ind w:right="29" w:firstLine="567"/>
        <w:jc w:val="both"/>
        <w:rPr>
          <w:rFonts w:ascii="Times New Roman" w:hAnsi="Times New Roman"/>
          <w:sz w:val="28"/>
          <w:szCs w:val="28"/>
          <w:highlight w:val="white"/>
        </w:rPr>
      </w:pPr>
      <w:r w:rsidRPr="00362017">
        <w:rPr>
          <w:rFonts w:ascii="Times New Roman" w:hAnsi="Times New Roman"/>
          <w:sz w:val="28"/>
          <w:szCs w:val="28"/>
          <w:highlight w:val="white"/>
        </w:rPr>
        <w:t>катание игрушек с подвижными частями на колесах, передвигающихся с помощью специальной палочки.</w:t>
      </w:r>
    </w:p>
    <w:p w:rsidR="00382468" w:rsidRPr="00362017" w:rsidRDefault="00382468" w:rsidP="00710CC7">
      <w:pPr>
        <w:widowControl w:val="0"/>
        <w:autoSpaceDE w:val="0"/>
        <w:autoSpaceDN w:val="0"/>
        <w:adjustRightInd w:val="0"/>
        <w:ind w:left="288" w:firstLine="709"/>
        <w:jc w:val="both"/>
        <w:rPr>
          <w:rFonts w:ascii="Times New Roman" w:hAnsi="Times New Roman"/>
          <w:sz w:val="28"/>
          <w:szCs w:val="28"/>
          <w:highlight w:val="white"/>
        </w:rPr>
      </w:pPr>
      <w:r w:rsidRPr="00362017">
        <w:rPr>
          <w:rFonts w:ascii="Times New Roman" w:hAnsi="Times New Roman"/>
          <w:i/>
          <w:iCs/>
          <w:sz w:val="28"/>
          <w:szCs w:val="28"/>
          <w:highlight w:val="white"/>
        </w:rPr>
        <w:t>Словарь:</w:t>
      </w:r>
    </w:p>
    <w:p w:rsidR="00382468" w:rsidRPr="00362017" w:rsidRDefault="00382468" w:rsidP="00710CC7">
      <w:pPr>
        <w:widowControl w:val="0"/>
        <w:tabs>
          <w:tab w:val="left" w:pos="557"/>
        </w:tabs>
        <w:autoSpaceDE w:val="0"/>
        <w:autoSpaceDN w:val="0"/>
        <w:adjustRightInd w:val="0"/>
        <w:spacing w:line="254" w:lineRule="atLeast"/>
        <w:ind w:left="557" w:right="19" w:firstLine="709"/>
        <w:jc w:val="both"/>
        <w:rPr>
          <w:rFonts w:ascii="Times New Roman" w:hAnsi="Times New Roman"/>
          <w:sz w:val="28"/>
          <w:szCs w:val="28"/>
          <w:highlight w:val="white"/>
        </w:rPr>
      </w:pPr>
      <w:r w:rsidRPr="00362017">
        <w:rPr>
          <w:rFonts w:ascii="Times New Roman" w:hAnsi="Times New Roman"/>
          <w:sz w:val="28"/>
          <w:szCs w:val="28"/>
          <w:highlight w:val="white"/>
        </w:rPr>
        <w:t>—</w:t>
      </w:r>
      <w:r w:rsidRPr="00362017">
        <w:rPr>
          <w:rFonts w:ascii="Times New Roman" w:hAnsi="Times New Roman"/>
          <w:sz w:val="28"/>
          <w:szCs w:val="28"/>
          <w:highlight w:val="white"/>
        </w:rPr>
        <w:tab/>
        <w:t xml:space="preserve">названия отдельных игрушек и обобщающие слова </w:t>
      </w:r>
      <w:r w:rsidRPr="00362017">
        <w:rPr>
          <w:rFonts w:ascii="Times New Roman" w:hAnsi="Times New Roman"/>
          <w:i/>
          <w:iCs/>
          <w:sz w:val="28"/>
          <w:szCs w:val="28"/>
          <w:highlight w:val="white"/>
        </w:rPr>
        <w:t>(игрушки, животные, транспорт, мебель, посуда,</w:t>
      </w:r>
      <w:r w:rsidRPr="00362017">
        <w:rPr>
          <w:rFonts w:ascii="Times New Roman" w:hAnsi="Times New Roman"/>
          <w:i/>
          <w:iCs/>
          <w:sz w:val="28"/>
          <w:szCs w:val="28"/>
          <w:highlight w:val="white"/>
        </w:rPr>
        <w:br/>
        <w:t>одежда);</w:t>
      </w:r>
    </w:p>
    <w:p w:rsidR="00382468" w:rsidRPr="00362017" w:rsidRDefault="00382468" w:rsidP="00710CC7">
      <w:pPr>
        <w:widowControl w:val="0"/>
        <w:tabs>
          <w:tab w:val="left" w:pos="595"/>
        </w:tabs>
        <w:autoSpaceDE w:val="0"/>
        <w:autoSpaceDN w:val="0"/>
        <w:adjustRightInd w:val="0"/>
        <w:spacing w:line="245" w:lineRule="atLeast"/>
        <w:ind w:left="298" w:firstLine="709"/>
        <w:jc w:val="both"/>
        <w:rPr>
          <w:rFonts w:ascii="Times New Roman" w:hAnsi="Times New Roman"/>
          <w:sz w:val="28"/>
          <w:szCs w:val="28"/>
          <w:highlight w:val="white"/>
        </w:rPr>
      </w:pPr>
      <w:r w:rsidRPr="00362017">
        <w:rPr>
          <w:rFonts w:ascii="Times New Roman" w:hAnsi="Times New Roman"/>
          <w:sz w:val="28"/>
          <w:szCs w:val="28"/>
          <w:highlight w:val="white"/>
        </w:rPr>
        <w:t>—</w:t>
      </w:r>
      <w:r w:rsidRPr="00362017">
        <w:rPr>
          <w:rFonts w:ascii="Times New Roman" w:hAnsi="Times New Roman"/>
          <w:sz w:val="28"/>
          <w:szCs w:val="28"/>
          <w:highlight w:val="white"/>
        </w:rPr>
        <w:tab/>
        <w:t>глаголы, отражающие действия с игрушками.</w:t>
      </w:r>
    </w:p>
    <w:p w:rsidR="00382468" w:rsidRPr="00362017" w:rsidRDefault="00382468" w:rsidP="00710CC7">
      <w:pPr>
        <w:widowControl w:val="0"/>
        <w:autoSpaceDE w:val="0"/>
        <w:autoSpaceDN w:val="0"/>
        <w:adjustRightInd w:val="0"/>
        <w:spacing w:line="245" w:lineRule="atLeast"/>
        <w:ind w:right="10" w:firstLine="709"/>
        <w:jc w:val="both"/>
        <w:rPr>
          <w:rFonts w:ascii="Times New Roman" w:hAnsi="Times New Roman"/>
          <w:sz w:val="28"/>
          <w:szCs w:val="28"/>
          <w:highlight w:val="white"/>
        </w:rPr>
      </w:pPr>
      <w:r w:rsidRPr="00362017">
        <w:rPr>
          <w:rFonts w:ascii="Times New Roman" w:hAnsi="Times New Roman"/>
          <w:i/>
          <w:iCs/>
          <w:sz w:val="28"/>
          <w:szCs w:val="28"/>
          <w:highlight w:val="white"/>
          <w:u w:val="single"/>
        </w:rPr>
        <w:t>Предполагаемые результаты обучения:</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наличие у детей сформированных действий с игрушками (по подражанию, по образцу), понимание детьми названий используемых игрушек и словесного обозначения выполняемых действий, наличие адекватных эмоциональных реакций на игрушки и выполняемые с ними действия.</w:t>
      </w:r>
    </w:p>
    <w:p w:rsidR="00382468" w:rsidRPr="00362017" w:rsidRDefault="00BD1A7C" w:rsidP="00710CC7">
      <w:pPr>
        <w:widowControl w:val="0"/>
        <w:autoSpaceDE w:val="0"/>
        <w:autoSpaceDN w:val="0"/>
        <w:adjustRightInd w:val="0"/>
        <w:ind w:left="307" w:firstLine="709"/>
        <w:jc w:val="both"/>
        <w:rPr>
          <w:rFonts w:ascii="Times New Roman" w:hAnsi="Times New Roman"/>
          <w:sz w:val="28"/>
          <w:szCs w:val="28"/>
          <w:highlight w:val="white"/>
        </w:rPr>
      </w:pPr>
      <w:r w:rsidRPr="00362017">
        <w:rPr>
          <w:rFonts w:ascii="Times New Roman" w:hAnsi="Times New Roman"/>
          <w:b/>
          <w:bCs/>
          <w:spacing w:val="-2"/>
          <w:sz w:val="28"/>
          <w:szCs w:val="28"/>
          <w:highlight w:val="white"/>
          <w:u w:val="single"/>
        </w:rPr>
        <w:t>Ролевые игры</w:t>
      </w:r>
    </w:p>
    <w:p w:rsidR="00BD1A7C" w:rsidRDefault="00382468" w:rsidP="00710CC7">
      <w:pPr>
        <w:widowControl w:val="0"/>
        <w:autoSpaceDE w:val="0"/>
        <w:autoSpaceDN w:val="0"/>
        <w:adjustRightInd w:val="0"/>
        <w:spacing w:line="245" w:lineRule="atLeast"/>
        <w:ind w:firstLine="709"/>
        <w:jc w:val="both"/>
        <w:rPr>
          <w:rFonts w:ascii="Times New Roman" w:hAnsi="Times New Roman"/>
          <w:i/>
          <w:iCs/>
          <w:sz w:val="28"/>
          <w:szCs w:val="28"/>
          <w:highlight w:val="white"/>
        </w:rPr>
      </w:pPr>
      <w:r w:rsidRPr="00362017">
        <w:rPr>
          <w:rFonts w:ascii="Times New Roman" w:hAnsi="Times New Roman"/>
          <w:i/>
          <w:iCs/>
          <w:sz w:val="28"/>
          <w:szCs w:val="28"/>
          <w:highlight w:val="white"/>
          <w:u w:val="single"/>
        </w:rPr>
        <w:t>Перечень игр:</w:t>
      </w:r>
      <w:r w:rsidRPr="00362017">
        <w:rPr>
          <w:rFonts w:ascii="Times New Roman" w:hAnsi="Times New Roman"/>
          <w:i/>
          <w:iCs/>
          <w:sz w:val="28"/>
          <w:szCs w:val="28"/>
          <w:highlight w:val="white"/>
        </w:rPr>
        <w:t xml:space="preserve"> </w:t>
      </w:r>
    </w:p>
    <w:p w:rsidR="00BD1A7C" w:rsidRDefault="00382468" w:rsidP="00710CC7">
      <w:pPr>
        <w:widowControl w:val="0"/>
        <w:autoSpaceDE w:val="0"/>
        <w:autoSpaceDN w:val="0"/>
        <w:adjustRightInd w:val="0"/>
        <w:spacing w:line="245" w:lineRule="atLeast"/>
        <w:ind w:firstLine="709"/>
        <w:jc w:val="both"/>
        <w:rPr>
          <w:rFonts w:ascii="Times New Roman" w:hAnsi="Times New Roman"/>
          <w:sz w:val="28"/>
          <w:szCs w:val="28"/>
          <w:highlight w:val="white"/>
        </w:rPr>
      </w:pPr>
      <w:proofErr w:type="gramStart"/>
      <w:r w:rsidRPr="00362017">
        <w:rPr>
          <w:rFonts w:ascii="Times New Roman" w:hAnsi="Times New Roman"/>
          <w:sz w:val="28"/>
          <w:szCs w:val="28"/>
          <w:highlight w:val="white"/>
        </w:rPr>
        <w:t>«Куклы пришли в гости», «Учимся водить автобус», «Едем на автобусе в школу», «Едем на автобусе в парк», «Катаемся по городу», «Едем в гости», «Едем в театр на автобусе» и т. п., «Делаем покупки в магазине (овощном, продовольственном, булочной, магазине одежды, обуви, канцтоваров и т. п.)»;</w:t>
      </w:r>
      <w:proofErr w:type="gramEnd"/>
      <w:r w:rsidRPr="00362017">
        <w:rPr>
          <w:rFonts w:ascii="Times New Roman" w:hAnsi="Times New Roman"/>
          <w:sz w:val="28"/>
          <w:szCs w:val="28"/>
          <w:highlight w:val="white"/>
        </w:rPr>
        <w:t xml:space="preserve"> </w:t>
      </w:r>
      <w:proofErr w:type="gramStart"/>
      <w:r w:rsidRPr="00362017">
        <w:rPr>
          <w:rFonts w:ascii="Times New Roman" w:hAnsi="Times New Roman"/>
          <w:sz w:val="28"/>
          <w:szCs w:val="28"/>
          <w:highlight w:val="white"/>
        </w:rPr>
        <w:t>«Мама ведет дочку в парикмахерскую (игры с куклой)», «Папа ведет сына в парикмахерскую (игры с куклой)», «Едем на автобусе в парикмахерскую», «Делаем дочке прическу к празднику», «Приглашаем парикмахера в школу» и т. п.; «На приеме у врача в школе», «Вызов врача на дом к больной кукле», «Посещение врача в поликлинике с больной куклой», «В процедурном кабинете», «Вызов "скорой помощи"», «"Скорая</w:t>
      </w:r>
      <w:proofErr w:type="gramEnd"/>
      <w:r w:rsidRPr="00362017">
        <w:rPr>
          <w:rFonts w:ascii="Times New Roman" w:hAnsi="Times New Roman"/>
          <w:sz w:val="28"/>
          <w:szCs w:val="28"/>
          <w:highlight w:val="white"/>
        </w:rPr>
        <w:t xml:space="preserve"> помощь" едет лечить Катю», «"Скорая помощь" увозит Катю в больницу», «Покупка лекарств по рецептам в аптеке»; </w:t>
      </w:r>
      <w:proofErr w:type="gramStart"/>
      <w:r w:rsidRPr="00362017">
        <w:rPr>
          <w:rFonts w:ascii="Times New Roman" w:hAnsi="Times New Roman"/>
          <w:sz w:val="28"/>
          <w:szCs w:val="28"/>
          <w:highlight w:val="white"/>
        </w:rPr>
        <w:t xml:space="preserve">«Покупаем школьные принадлежности», «Урок веселого счета», «На большой перемене», «Кукольный театр в гостях у школьников», «Школьники на экскурсии по городу», «Обед в школьной столовой», «На уроке физкультуры» и т. п.; «Отправляем письма (открытки) друзьям», «Отправляем посылку по почте», «Покупаем конверты и марки на почте» и т. п. </w:t>
      </w:r>
      <w:proofErr w:type="gramEnd"/>
    </w:p>
    <w:p w:rsidR="00382468" w:rsidRPr="00362017" w:rsidRDefault="00382468" w:rsidP="00710CC7">
      <w:pPr>
        <w:widowControl w:val="0"/>
        <w:autoSpaceDE w:val="0"/>
        <w:autoSpaceDN w:val="0"/>
        <w:adjustRightInd w:val="0"/>
        <w:spacing w:line="245" w:lineRule="atLeast"/>
        <w:ind w:firstLine="709"/>
        <w:jc w:val="both"/>
        <w:rPr>
          <w:rFonts w:ascii="Times New Roman" w:hAnsi="Times New Roman"/>
          <w:sz w:val="28"/>
          <w:szCs w:val="28"/>
          <w:highlight w:val="white"/>
        </w:rPr>
      </w:pPr>
      <w:r w:rsidRPr="00362017">
        <w:rPr>
          <w:rFonts w:ascii="Times New Roman" w:hAnsi="Times New Roman"/>
          <w:b/>
          <w:bCs/>
          <w:i/>
          <w:iCs/>
          <w:sz w:val="28"/>
          <w:szCs w:val="28"/>
          <w:highlight w:val="white"/>
        </w:rPr>
        <w:t>Оборудование:</w:t>
      </w:r>
    </w:p>
    <w:p w:rsidR="00382468" w:rsidRPr="00362017" w:rsidRDefault="00382468" w:rsidP="00710CC7">
      <w:pPr>
        <w:widowControl w:val="0"/>
        <w:numPr>
          <w:ilvl w:val="0"/>
          <w:numId w:val="2"/>
        </w:numPr>
        <w:tabs>
          <w:tab w:val="left" w:pos="576"/>
        </w:tabs>
        <w:autoSpaceDE w:val="0"/>
        <w:autoSpaceDN w:val="0"/>
        <w:adjustRightInd w:val="0"/>
        <w:spacing w:line="245" w:lineRule="atLeast"/>
        <w:ind w:left="576" w:right="19" w:firstLine="709"/>
        <w:jc w:val="both"/>
        <w:rPr>
          <w:rFonts w:ascii="Times New Roman" w:hAnsi="Times New Roman"/>
          <w:sz w:val="28"/>
          <w:szCs w:val="28"/>
          <w:highlight w:val="white"/>
        </w:rPr>
      </w:pPr>
      <w:proofErr w:type="gramStart"/>
      <w:r w:rsidRPr="00362017">
        <w:rPr>
          <w:rFonts w:ascii="Times New Roman" w:hAnsi="Times New Roman"/>
          <w:sz w:val="28"/>
          <w:szCs w:val="28"/>
          <w:highlight w:val="white"/>
        </w:rPr>
        <w:t xml:space="preserve">куклы в образах </w:t>
      </w:r>
      <w:r w:rsidRPr="00362017">
        <w:rPr>
          <w:rFonts w:ascii="Times New Roman" w:hAnsi="Times New Roman"/>
          <w:i/>
          <w:iCs/>
          <w:sz w:val="28"/>
          <w:szCs w:val="28"/>
          <w:highlight w:val="white"/>
        </w:rPr>
        <w:t xml:space="preserve">(мать, отец, дети, бабушка, дедушка, куклы-младенцы), </w:t>
      </w:r>
      <w:r w:rsidRPr="00362017">
        <w:rPr>
          <w:rFonts w:ascii="Times New Roman" w:hAnsi="Times New Roman"/>
          <w:sz w:val="28"/>
          <w:szCs w:val="28"/>
          <w:highlight w:val="white"/>
        </w:rPr>
        <w:t xml:space="preserve">одежда для кукол; предметы интерьера </w:t>
      </w:r>
      <w:r w:rsidRPr="00362017">
        <w:rPr>
          <w:rFonts w:ascii="Times New Roman" w:hAnsi="Times New Roman"/>
          <w:b/>
          <w:bCs/>
          <w:sz w:val="28"/>
          <w:szCs w:val="28"/>
          <w:highlight w:val="white"/>
        </w:rPr>
        <w:t xml:space="preserve">и </w:t>
      </w:r>
      <w:r w:rsidRPr="00362017">
        <w:rPr>
          <w:rFonts w:ascii="Times New Roman" w:hAnsi="Times New Roman"/>
          <w:sz w:val="28"/>
          <w:szCs w:val="28"/>
          <w:highlight w:val="white"/>
        </w:rPr>
        <w:t xml:space="preserve">мебель </w:t>
      </w:r>
      <w:r w:rsidRPr="00362017">
        <w:rPr>
          <w:rFonts w:ascii="Times New Roman" w:hAnsi="Times New Roman"/>
          <w:i/>
          <w:iCs/>
          <w:sz w:val="28"/>
          <w:szCs w:val="28"/>
          <w:highlight w:val="white"/>
        </w:rPr>
        <w:t xml:space="preserve">(шкаф, диван, кровать, стол, стулья, вешалка для одежды, кухонная мебель, </w:t>
      </w:r>
      <w:r w:rsidRPr="00362017">
        <w:rPr>
          <w:rFonts w:ascii="Times New Roman" w:hAnsi="Times New Roman"/>
          <w:i/>
          <w:iCs/>
          <w:sz w:val="28"/>
          <w:szCs w:val="28"/>
          <w:highlight w:val="white"/>
        </w:rPr>
        <w:lastRenderedPageBreak/>
        <w:t>плита, раковина, посуда, гладильная доска, утюги, тазы, детская стиральная машина, пылесос, подставка для сушки белья, прищепки, детская швейная машинка, игрушечный миксер, набор «Маленькая хозяйка» и т. п.).</w:t>
      </w:r>
      <w:proofErr w:type="gramEnd"/>
    </w:p>
    <w:p w:rsidR="00382468" w:rsidRPr="00362017" w:rsidRDefault="00382468" w:rsidP="00710CC7">
      <w:pPr>
        <w:widowControl w:val="0"/>
        <w:numPr>
          <w:ilvl w:val="0"/>
          <w:numId w:val="2"/>
        </w:numPr>
        <w:tabs>
          <w:tab w:val="left" w:pos="576"/>
        </w:tabs>
        <w:autoSpaceDE w:val="0"/>
        <w:autoSpaceDN w:val="0"/>
        <w:adjustRightInd w:val="0"/>
        <w:spacing w:line="245" w:lineRule="atLeast"/>
        <w:ind w:left="576" w:right="34" w:firstLine="709"/>
        <w:jc w:val="both"/>
        <w:rPr>
          <w:rFonts w:ascii="Times New Roman" w:hAnsi="Times New Roman"/>
          <w:sz w:val="28"/>
          <w:szCs w:val="28"/>
          <w:highlight w:val="white"/>
        </w:rPr>
      </w:pPr>
      <w:r w:rsidRPr="00362017">
        <w:rPr>
          <w:rFonts w:ascii="Times New Roman" w:hAnsi="Times New Roman"/>
          <w:sz w:val="28"/>
          <w:szCs w:val="28"/>
          <w:highlight w:val="white"/>
        </w:rPr>
        <w:t xml:space="preserve">стационарный прилавок, на котором красиво разложены всевозможные товары в зависимости от сюжета игры, </w:t>
      </w:r>
      <w:r w:rsidRPr="00362017">
        <w:rPr>
          <w:rFonts w:ascii="Times New Roman" w:hAnsi="Times New Roman"/>
          <w:i/>
          <w:iCs/>
          <w:sz w:val="28"/>
          <w:szCs w:val="28"/>
          <w:highlight w:val="white"/>
        </w:rPr>
        <w:t>(весы, касса, счетная машинка, халат для продавца, деньги, чеки, кошельки, сумки или корзины для покупателей и т. п.).</w:t>
      </w:r>
    </w:p>
    <w:p w:rsidR="00382468" w:rsidRPr="00BD1A7C" w:rsidRDefault="00382468" w:rsidP="00710CC7">
      <w:pPr>
        <w:widowControl w:val="0"/>
        <w:numPr>
          <w:ilvl w:val="0"/>
          <w:numId w:val="2"/>
        </w:numPr>
        <w:tabs>
          <w:tab w:val="left" w:pos="576"/>
        </w:tabs>
        <w:autoSpaceDE w:val="0"/>
        <w:autoSpaceDN w:val="0"/>
        <w:adjustRightInd w:val="0"/>
        <w:spacing w:line="245" w:lineRule="atLeast"/>
        <w:ind w:left="547" w:right="58" w:firstLine="709"/>
        <w:jc w:val="both"/>
        <w:rPr>
          <w:rFonts w:ascii="Times New Roman" w:hAnsi="Times New Roman"/>
          <w:sz w:val="28"/>
          <w:szCs w:val="28"/>
          <w:highlight w:val="white"/>
        </w:rPr>
      </w:pPr>
      <w:proofErr w:type="gramStart"/>
      <w:r w:rsidRPr="00BD1A7C">
        <w:rPr>
          <w:rFonts w:ascii="Times New Roman" w:hAnsi="Times New Roman"/>
          <w:sz w:val="28"/>
          <w:szCs w:val="28"/>
          <w:highlight w:val="white"/>
        </w:rPr>
        <w:t>туалетный столик с зеркалом, умывальник, полотенце, большой и мален</w:t>
      </w:r>
      <w:r w:rsidR="00BD1A7C" w:rsidRPr="00BD1A7C">
        <w:rPr>
          <w:rFonts w:ascii="Times New Roman" w:hAnsi="Times New Roman"/>
          <w:sz w:val="28"/>
          <w:szCs w:val="28"/>
          <w:highlight w:val="white"/>
        </w:rPr>
        <w:t>ький фены, набор салфеток, пеле</w:t>
      </w:r>
      <w:r w:rsidRPr="00BD1A7C">
        <w:rPr>
          <w:rFonts w:ascii="Times New Roman" w:hAnsi="Times New Roman"/>
          <w:sz w:val="28"/>
          <w:szCs w:val="28"/>
          <w:highlight w:val="white"/>
        </w:rPr>
        <w:t>рина, халат для парикмахера,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детский набор «Парикмахер»), расчески, щетки, бигуди, ленты, альбомы с рисунками причесок (образцы причесок).</w:t>
      </w:r>
      <w:proofErr w:type="gramEnd"/>
      <w:r w:rsidRPr="00BD1A7C">
        <w:rPr>
          <w:rFonts w:ascii="Times New Roman" w:hAnsi="Times New Roman"/>
          <w:sz w:val="28"/>
          <w:szCs w:val="28"/>
          <w:highlight w:val="white"/>
        </w:rPr>
        <w:t xml:space="preserve"> Для игры оборудуется салон, место для парикмахера — стол с зеркалом, стол с умывальником, стационарный фен (как в настоящих парикмахерских), место для ожидания (столик с набором картинок причесок, книжки, журналы и т. п.);</w:t>
      </w:r>
    </w:p>
    <w:p w:rsidR="00382468" w:rsidRPr="00362017" w:rsidRDefault="00382468" w:rsidP="00710CC7">
      <w:pPr>
        <w:widowControl w:val="0"/>
        <w:numPr>
          <w:ilvl w:val="0"/>
          <w:numId w:val="2"/>
        </w:numPr>
        <w:tabs>
          <w:tab w:val="left" w:pos="571"/>
        </w:tabs>
        <w:autoSpaceDE w:val="0"/>
        <w:autoSpaceDN w:val="0"/>
        <w:adjustRightInd w:val="0"/>
        <w:spacing w:line="245" w:lineRule="atLeast"/>
        <w:ind w:left="571" w:right="48" w:firstLine="709"/>
        <w:jc w:val="both"/>
        <w:rPr>
          <w:rFonts w:ascii="Times New Roman" w:hAnsi="Times New Roman"/>
          <w:sz w:val="28"/>
          <w:szCs w:val="28"/>
          <w:highlight w:val="white"/>
        </w:rPr>
      </w:pPr>
      <w:proofErr w:type="gramStart"/>
      <w:r w:rsidRPr="00362017">
        <w:rPr>
          <w:rFonts w:ascii="Times New Roman" w:hAnsi="Times New Roman"/>
          <w:sz w:val="28"/>
          <w:szCs w:val="28"/>
          <w:highlight w:val="white"/>
        </w:rPr>
        <w:t>халат, шапочка, сумка врача, игровой набор «Кукольный доктор», трубка-фонендоскоп, шпатель для осмотра горла, градусник, шприц, вата, йод, таблетки, микстура (все игрушечное, сделано из небьющегося материала), грелка, бланки рецептов и т. п.;</w:t>
      </w:r>
      <w:proofErr w:type="gramEnd"/>
    </w:p>
    <w:p w:rsidR="00382468" w:rsidRPr="00362017" w:rsidRDefault="00382468" w:rsidP="00710CC7">
      <w:pPr>
        <w:widowControl w:val="0"/>
        <w:numPr>
          <w:ilvl w:val="0"/>
          <w:numId w:val="2"/>
        </w:numPr>
        <w:tabs>
          <w:tab w:val="left" w:pos="571"/>
        </w:tabs>
        <w:autoSpaceDE w:val="0"/>
        <w:autoSpaceDN w:val="0"/>
        <w:adjustRightInd w:val="0"/>
        <w:spacing w:line="245" w:lineRule="atLeast"/>
        <w:ind w:left="571" w:right="43" w:firstLine="709"/>
        <w:jc w:val="both"/>
        <w:rPr>
          <w:rFonts w:ascii="Times New Roman" w:hAnsi="Times New Roman"/>
          <w:sz w:val="28"/>
          <w:szCs w:val="28"/>
          <w:highlight w:val="white"/>
        </w:rPr>
      </w:pPr>
      <w:proofErr w:type="gramStart"/>
      <w:r w:rsidRPr="00362017">
        <w:rPr>
          <w:rFonts w:ascii="Times New Roman" w:hAnsi="Times New Roman"/>
          <w:sz w:val="28"/>
          <w:szCs w:val="28"/>
          <w:highlight w:val="white"/>
        </w:rPr>
        <w:t>маленькие тетради, альбомы, пеналы, карандаши, ручки, книги, портфели, куклы в ученической одежде;</w:t>
      </w:r>
      <w:proofErr w:type="gramEnd"/>
    </w:p>
    <w:p w:rsidR="00382468" w:rsidRPr="00362017" w:rsidRDefault="00382468" w:rsidP="00710CC7">
      <w:pPr>
        <w:widowControl w:val="0"/>
        <w:numPr>
          <w:ilvl w:val="0"/>
          <w:numId w:val="2"/>
        </w:numPr>
        <w:tabs>
          <w:tab w:val="left" w:pos="571"/>
        </w:tabs>
        <w:autoSpaceDE w:val="0"/>
        <w:autoSpaceDN w:val="0"/>
        <w:adjustRightInd w:val="0"/>
        <w:spacing w:line="245" w:lineRule="atLeast"/>
        <w:ind w:left="571" w:right="34" w:firstLine="709"/>
        <w:jc w:val="both"/>
        <w:rPr>
          <w:rFonts w:ascii="Times New Roman" w:hAnsi="Times New Roman"/>
          <w:sz w:val="28"/>
          <w:szCs w:val="28"/>
          <w:highlight w:val="white"/>
        </w:rPr>
      </w:pPr>
      <w:proofErr w:type="gramStart"/>
      <w:r w:rsidRPr="00362017">
        <w:rPr>
          <w:rFonts w:ascii="Times New Roman" w:hAnsi="Times New Roman"/>
          <w:sz w:val="28"/>
          <w:szCs w:val="28"/>
          <w:highlight w:val="white"/>
        </w:rPr>
        <w:t>конверты, марки, сумка для почтальона, прилавок, почтовый ящик, квитанции, бумага для упаковки посылок, кошельки, деньги и т. п.;</w:t>
      </w:r>
      <w:proofErr w:type="gramEnd"/>
    </w:p>
    <w:p w:rsidR="00382468" w:rsidRPr="00362017" w:rsidRDefault="00382468" w:rsidP="00710CC7">
      <w:pPr>
        <w:widowControl w:val="0"/>
        <w:numPr>
          <w:ilvl w:val="0"/>
          <w:numId w:val="2"/>
        </w:numPr>
        <w:tabs>
          <w:tab w:val="left" w:pos="571"/>
        </w:tabs>
        <w:autoSpaceDE w:val="0"/>
        <w:autoSpaceDN w:val="0"/>
        <w:adjustRightInd w:val="0"/>
        <w:spacing w:line="245" w:lineRule="atLeast"/>
        <w:ind w:left="571" w:right="29" w:firstLine="709"/>
        <w:jc w:val="both"/>
        <w:rPr>
          <w:rFonts w:ascii="Times New Roman" w:hAnsi="Times New Roman"/>
          <w:sz w:val="28"/>
          <w:szCs w:val="28"/>
          <w:highlight w:val="white"/>
        </w:rPr>
      </w:pPr>
      <w:proofErr w:type="gramStart"/>
      <w:r w:rsidRPr="00362017">
        <w:rPr>
          <w:rFonts w:ascii="Times New Roman" w:hAnsi="Times New Roman"/>
          <w:sz w:val="28"/>
          <w:szCs w:val="28"/>
          <w:highlight w:val="white"/>
        </w:rPr>
        <w:t xml:space="preserve">ширма, стулья, касса, билеты, программки, наборы кукол (куклы </w:t>
      </w:r>
      <w:proofErr w:type="spellStart"/>
      <w:r w:rsidRPr="00362017">
        <w:rPr>
          <w:rFonts w:ascii="Times New Roman" w:hAnsi="Times New Roman"/>
          <w:sz w:val="28"/>
          <w:szCs w:val="28"/>
          <w:highlight w:val="white"/>
        </w:rPr>
        <w:t>би-ба-бо</w:t>
      </w:r>
      <w:proofErr w:type="spellEnd"/>
      <w:r w:rsidRPr="00362017">
        <w:rPr>
          <w:rFonts w:ascii="Times New Roman" w:hAnsi="Times New Roman"/>
          <w:sz w:val="28"/>
          <w:szCs w:val="28"/>
          <w:highlight w:val="white"/>
        </w:rPr>
        <w:t>, пальчиковый театр, театр на рукавичках и т. п.).</w:t>
      </w:r>
      <w:proofErr w:type="gramEnd"/>
    </w:p>
    <w:p w:rsidR="00382468" w:rsidRPr="00362017" w:rsidRDefault="00382468" w:rsidP="00710CC7">
      <w:pPr>
        <w:widowControl w:val="0"/>
        <w:autoSpaceDE w:val="0"/>
        <w:autoSpaceDN w:val="0"/>
        <w:adjustRightInd w:val="0"/>
        <w:spacing w:line="250" w:lineRule="atLeast"/>
        <w:ind w:right="19" w:firstLine="709"/>
        <w:jc w:val="both"/>
        <w:rPr>
          <w:rFonts w:ascii="Times New Roman" w:hAnsi="Times New Roman"/>
          <w:sz w:val="28"/>
          <w:szCs w:val="28"/>
          <w:highlight w:val="white"/>
        </w:rPr>
      </w:pPr>
      <w:r w:rsidRPr="00362017">
        <w:rPr>
          <w:rFonts w:ascii="Times New Roman" w:hAnsi="Times New Roman"/>
          <w:i/>
          <w:iCs/>
          <w:sz w:val="28"/>
          <w:szCs w:val="28"/>
          <w:highlight w:val="white"/>
        </w:rPr>
        <w:t xml:space="preserve">Игровые действия: </w:t>
      </w:r>
      <w:r w:rsidRPr="00362017">
        <w:rPr>
          <w:rFonts w:ascii="Times New Roman" w:hAnsi="Times New Roman"/>
          <w:sz w:val="28"/>
          <w:szCs w:val="28"/>
          <w:highlight w:val="white"/>
        </w:rPr>
        <w:t>выполнение детьми цепочки игровых действий, связанных с определенной ролью, например, покупателя в магазине: зайти в магазин, поздороваться, попросить какой-либо товар, оплатить покупку, попрощаться, уйти из магазина.</w:t>
      </w:r>
    </w:p>
    <w:p w:rsidR="00382468" w:rsidRPr="00362017" w:rsidRDefault="00382468" w:rsidP="00710CC7">
      <w:pPr>
        <w:widowControl w:val="0"/>
        <w:autoSpaceDE w:val="0"/>
        <w:autoSpaceDN w:val="0"/>
        <w:adjustRightInd w:val="0"/>
        <w:spacing w:line="245" w:lineRule="atLeast"/>
        <w:ind w:left="19" w:right="10" w:firstLine="709"/>
        <w:jc w:val="both"/>
        <w:rPr>
          <w:rFonts w:ascii="Times New Roman" w:hAnsi="Times New Roman"/>
          <w:sz w:val="28"/>
          <w:szCs w:val="28"/>
          <w:highlight w:val="white"/>
        </w:rPr>
      </w:pPr>
      <w:r w:rsidRPr="00362017">
        <w:rPr>
          <w:rFonts w:ascii="Times New Roman" w:hAnsi="Times New Roman"/>
          <w:i/>
          <w:iCs/>
          <w:sz w:val="28"/>
          <w:szCs w:val="28"/>
          <w:highlight w:val="white"/>
        </w:rPr>
        <w:t xml:space="preserve">Речевое сопровождение (словарь): </w:t>
      </w:r>
      <w:r w:rsidRPr="00362017">
        <w:rPr>
          <w:rFonts w:ascii="Times New Roman" w:hAnsi="Times New Roman"/>
          <w:sz w:val="28"/>
          <w:szCs w:val="28"/>
          <w:highlight w:val="white"/>
        </w:rPr>
        <w:t>понимание названий всех атрибутов игр, названий выполняемых игровых действий, несложных реплик, связанных с той или иной ролью, например покупатель в магазине говорит: «Дайте мне, пожалуйста, чай», «Сколько стоит чай?» и т. п.</w:t>
      </w:r>
    </w:p>
    <w:p w:rsidR="00382468" w:rsidRPr="00362017" w:rsidRDefault="00382468" w:rsidP="00BD1A7C">
      <w:pPr>
        <w:widowControl w:val="0"/>
        <w:autoSpaceDE w:val="0"/>
        <w:autoSpaceDN w:val="0"/>
        <w:adjustRightInd w:val="0"/>
        <w:spacing w:line="245" w:lineRule="atLeast"/>
        <w:ind w:left="24" w:firstLine="709"/>
        <w:jc w:val="both"/>
        <w:rPr>
          <w:rFonts w:ascii="Times New Roman" w:hAnsi="Times New Roman"/>
          <w:sz w:val="28"/>
          <w:szCs w:val="28"/>
          <w:highlight w:val="white"/>
        </w:rPr>
      </w:pPr>
      <w:r w:rsidRPr="00362017">
        <w:rPr>
          <w:rFonts w:ascii="Times New Roman" w:hAnsi="Times New Roman"/>
          <w:i/>
          <w:iCs/>
          <w:sz w:val="28"/>
          <w:szCs w:val="28"/>
          <w:highlight w:val="white"/>
        </w:rPr>
        <w:t xml:space="preserve">Предполагаемые результаты обучения: </w:t>
      </w:r>
      <w:r w:rsidRPr="00362017">
        <w:rPr>
          <w:rFonts w:ascii="Times New Roman" w:hAnsi="Times New Roman"/>
          <w:sz w:val="28"/>
          <w:szCs w:val="28"/>
          <w:highlight w:val="white"/>
        </w:rPr>
        <w:t xml:space="preserve">овладение детьми последовательными действиями, характерными для определенных ролей, выполнение их по образцу или по словесной инструкции взрослого, </w:t>
      </w:r>
      <w:r w:rsidR="00BD1A7C">
        <w:rPr>
          <w:rFonts w:ascii="Times New Roman" w:hAnsi="Times New Roman"/>
          <w:sz w:val="28"/>
          <w:szCs w:val="28"/>
          <w:highlight w:val="white"/>
        </w:rPr>
        <w:t>использование элементарных рече</w:t>
      </w:r>
      <w:r w:rsidRPr="00362017">
        <w:rPr>
          <w:rFonts w:ascii="Times New Roman" w:hAnsi="Times New Roman"/>
          <w:sz w:val="28"/>
          <w:szCs w:val="28"/>
          <w:highlight w:val="white"/>
        </w:rPr>
        <w:t>вых сре</w:t>
      </w:r>
      <w:proofErr w:type="gramStart"/>
      <w:r w:rsidRPr="00362017">
        <w:rPr>
          <w:rFonts w:ascii="Times New Roman" w:hAnsi="Times New Roman"/>
          <w:sz w:val="28"/>
          <w:szCs w:val="28"/>
          <w:highlight w:val="white"/>
        </w:rPr>
        <w:t>дств в пр</w:t>
      </w:r>
      <w:proofErr w:type="gramEnd"/>
      <w:r w:rsidRPr="00362017">
        <w:rPr>
          <w:rFonts w:ascii="Times New Roman" w:hAnsi="Times New Roman"/>
          <w:sz w:val="28"/>
          <w:szCs w:val="28"/>
          <w:highlight w:val="white"/>
        </w:rPr>
        <w:t>оцессе игры, адекватное эмоциональное сопровождение действий.</w:t>
      </w:r>
    </w:p>
    <w:p w:rsidR="00382468" w:rsidRPr="00362017" w:rsidRDefault="00BD1A7C" w:rsidP="00710CC7">
      <w:pPr>
        <w:widowControl w:val="0"/>
        <w:autoSpaceDE w:val="0"/>
        <w:autoSpaceDN w:val="0"/>
        <w:adjustRightInd w:val="0"/>
        <w:ind w:left="360" w:firstLine="709"/>
        <w:jc w:val="both"/>
        <w:rPr>
          <w:rFonts w:ascii="Times New Roman" w:hAnsi="Times New Roman"/>
          <w:sz w:val="28"/>
          <w:szCs w:val="28"/>
          <w:highlight w:val="white"/>
        </w:rPr>
      </w:pPr>
      <w:r w:rsidRPr="00362017">
        <w:rPr>
          <w:rFonts w:ascii="Times New Roman" w:hAnsi="Times New Roman"/>
          <w:b/>
          <w:bCs/>
          <w:spacing w:val="-1"/>
          <w:sz w:val="28"/>
          <w:szCs w:val="28"/>
          <w:highlight w:val="white"/>
          <w:u w:val="single"/>
        </w:rPr>
        <w:t>Сюжетно-ролевые игры</w:t>
      </w:r>
    </w:p>
    <w:p w:rsidR="00382468" w:rsidRPr="00362017" w:rsidRDefault="00382468" w:rsidP="00710CC7">
      <w:pPr>
        <w:widowControl w:val="0"/>
        <w:autoSpaceDE w:val="0"/>
        <w:autoSpaceDN w:val="0"/>
        <w:adjustRightInd w:val="0"/>
        <w:spacing w:line="235" w:lineRule="atLeast"/>
        <w:ind w:left="48" w:right="5" w:firstLine="709"/>
        <w:jc w:val="both"/>
        <w:rPr>
          <w:rFonts w:ascii="Times New Roman" w:hAnsi="Times New Roman"/>
          <w:sz w:val="28"/>
          <w:szCs w:val="28"/>
          <w:highlight w:val="white"/>
        </w:rPr>
      </w:pPr>
      <w:r w:rsidRPr="00362017">
        <w:rPr>
          <w:rFonts w:ascii="Times New Roman" w:hAnsi="Times New Roman"/>
          <w:i/>
          <w:iCs/>
          <w:sz w:val="28"/>
          <w:szCs w:val="28"/>
          <w:highlight w:val="white"/>
          <w:u w:val="single"/>
        </w:rPr>
        <w:lastRenderedPageBreak/>
        <w:t>Перечень игр:</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«Дочки-матери», «Семья», «Школа», «Театр», «Автобус», «Почта», «Доктор», «Поликлиника», «Парикмахерская», «Магазин».</w:t>
      </w:r>
    </w:p>
    <w:p w:rsidR="00382468" w:rsidRPr="00362017" w:rsidRDefault="00382468" w:rsidP="00710CC7">
      <w:pPr>
        <w:widowControl w:val="0"/>
        <w:autoSpaceDE w:val="0"/>
        <w:autoSpaceDN w:val="0"/>
        <w:adjustRightInd w:val="0"/>
        <w:ind w:left="350" w:firstLine="709"/>
        <w:jc w:val="both"/>
        <w:rPr>
          <w:rFonts w:ascii="Times New Roman" w:hAnsi="Times New Roman"/>
          <w:sz w:val="28"/>
          <w:szCs w:val="28"/>
          <w:highlight w:val="white"/>
        </w:rPr>
      </w:pPr>
      <w:r w:rsidRPr="00362017">
        <w:rPr>
          <w:rFonts w:ascii="Times New Roman" w:hAnsi="Times New Roman"/>
          <w:b/>
          <w:bCs/>
          <w:sz w:val="28"/>
          <w:szCs w:val="28"/>
          <w:highlight w:val="white"/>
        </w:rPr>
        <w:t>Игра «Дочки-матери»</w:t>
      </w:r>
    </w:p>
    <w:p w:rsidR="00382468" w:rsidRPr="00362017" w:rsidRDefault="00382468" w:rsidP="00710CC7">
      <w:pPr>
        <w:widowControl w:val="0"/>
        <w:autoSpaceDE w:val="0"/>
        <w:autoSpaceDN w:val="0"/>
        <w:adjustRightInd w:val="0"/>
        <w:ind w:left="38" w:right="5" w:firstLine="709"/>
        <w:jc w:val="both"/>
        <w:rPr>
          <w:rFonts w:ascii="Times New Roman" w:hAnsi="Times New Roman"/>
          <w:sz w:val="28"/>
          <w:szCs w:val="28"/>
          <w:highlight w:val="white"/>
        </w:rPr>
      </w:pPr>
      <w:r w:rsidRPr="00362017">
        <w:rPr>
          <w:rFonts w:ascii="Times New Roman" w:hAnsi="Times New Roman"/>
          <w:i/>
          <w:iCs/>
          <w:sz w:val="28"/>
          <w:szCs w:val="28"/>
          <w:highlight w:val="white"/>
          <w:u w:val="single"/>
        </w:rPr>
        <w:t>Примерный перечень игровых тем:</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«У нас в гостях кукла Катя», «Кукла хочет спать», «Завтрак куклы Маши», «День рождения медвежонка Дани», «Прогулка малышей», «Купание малышей-голышей», «Стирка», «Праздник елки», «Оденем доченьку на прогулку», «Кукла Аня проснулась», «Поездка в гости на автобусе» и т. п.</w:t>
      </w:r>
    </w:p>
    <w:p w:rsidR="00382468" w:rsidRPr="00362017" w:rsidRDefault="00382468" w:rsidP="00710CC7">
      <w:pPr>
        <w:widowControl w:val="0"/>
        <w:autoSpaceDE w:val="0"/>
        <w:autoSpaceDN w:val="0"/>
        <w:adjustRightInd w:val="0"/>
        <w:ind w:left="34" w:right="24" w:firstLine="709"/>
        <w:jc w:val="both"/>
        <w:rPr>
          <w:rFonts w:ascii="Times New Roman" w:hAnsi="Times New Roman"/>
          <w:sz w:val="28"/>
          <w:szCs w:val="28"/>
          <w:highlight w:val="white"/>
        </w:rPr>
      </w:pPr>
      <w:r w:rsidRPr="00362017">
        <w:rPr>
          <w:rFonts w:ascii="Times New Roman" w:hAnsi="Times New Roman"/>
          <w:i/>
          <w:iCs/>
          <w:sz w:val="28"/>
          <w:szCs w:val="28"/>
          <w:highlight w:val="white"/>
        </w:rPr>
        <w:t xml:space="preserve">Подготовительная работа: </w:t>
      </w:r>
      <w:r w:rsidRPr="00362017">
        <w:rPr>
          <w:rFonts w:ascii="Times New Roman" w:hAnsi="Times New Roman"/>
          <w:sz w:val="28"/>
          <w:szCs w:val="28"/>
          <w:highlight w:val="white"/>
        </w:rPr>
        <w:t>дидактические игры на уточнение названий предметов и действий; чтение детской литературы.</w:t>
      </w:r>
    </w:p>
    <w:p w:rsidR="00382468" w:rsidRPr="00362017" w:rsidRDefault="00382468" w:rsidP="00710CC7">
      <w:pPr>
        <w:widowControl w:val="0"/>
        <w:autoSpaceDE w:val="0"/>
        <w:autoSpaceDN w:val="0"/>
        <w:adjustRightInd w:val="0"/>
        <w:ind w:left="326" w:firstLine="709"/>
        <w:jc w:val="both"/>
        <w:rPr>
          <w:rFonts w:ascii="Times New Roman" w:hAnsi="Times New Roman"/>
          <w:sz w:val="28"/>
          <w:szCs w:val="28"/>
          <w:highlight w:val="white"/>
        </w:rPr>
      </w:pPr>
      <w:r w:rsidRPr="00362017">
        <w:rPr>
          <w:rFonts w:ascii="Times New Roman" w:hAnsi="Times New Roman"/>
          <w:b/>
          <w:bCs/>
          <w:spacing w:val="-3"/>
          <w:sz w:val="28"/>
          <w:szCs w:val="28"/>
          <w:highlight w:val="white"/>
        </w:rPr>
        <w:t>Игра «Семья»</w:t>
      </w:r>
    </w:p>
    <w:p w:rsidR="00382468" w:rsidRPr="00362017" w:rsidRDefault="00382468" w:rsidP="00710CC7">
      <w:pPr>
        <w:widowControl w:val="0"/>
        <w:autoSpaceDE w:val="0"/>
        <w:autoSpaceDN w:val="0"/>
        <w:adjustRightInd w:val="0"/>
        <w:spacing w:line="245" w:lineRule="atLeast"/>
        <w:ind w:left="14" w:right="43" w:firstLine="709"/>
        <w:jc w:val="both"/>
        <w:rPr>
          <w:rFonts w:ascii="Times New Roman" w:hAnsi="Times New Roman"/>
          <w:sz w:val="28"/>
          <w:szCs w:val="28"/>
          <w:highlight w:val="white"/>
        </w:rPr>
      </w:pPr>
      <w:r w:rsidRPr="00362017">
        <w:rPr>
          <w:rFonts w:ascii="Times New Roman" w:hAnsi="Times New Roman"/>
          <w:i/>
          <w:iCs/>
          <w:sz w:val="28"/>
          <w:szCs w:val="28"/>
          <w:highlight w:val="white"/>
          <w:u w:val="single"/>
        </w:rPr>
        <w:t>Примерный перечень игровых тем:</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«Утро в семье», «Обед в семье», «Вечер в семье», «Выходной день в семье», «В семье заболел ребенок», «Помогаем маме стирать белье», «Большая уборка дома», «К нам пришли гости», «День рождения дочки».</w:t>
      </w:r>
    </w:p>
    <w:p w:rsidR="00382468" w:rsidRPr="00362017" w:rsidRDefault="00382468" w:rsidP="00710CC7">
      <w:pPr>
        <w:widowControl w:val="0"/>
        <w:autoSpaceDE w:val="0"/>
        <w:autoSpaceDN w:val="0"/>
        <w:adjustRightInd w:val="0"/>
        <w:spacing w:line="245" w:lineRule="atLeast"/>
        <w:ind w:left="302" w:firstLine="709"/>
        <w:jc w:val="both"/>
        <w:rPr>
          <w:rFonts w:ascii="Times New Roman" w:hAnsi="Times New Roman"/>
          <w:sz w:val="28"/>
          <w:szCs w:val="28"/>
          <w:highlight w:val="white"/>
        </w:rPr>
      </w:pPr>
      <w:r w:rsidRPr="00362017">
        <w:rPr>
          <w:rFonts w:ascii="Times New Roman" w:hAnsi="Times New Roman"/>
          <w:i/>
          <w:iCs/>
          <w:sz w:val="28"/>
          <w:szCs w:val="28"/>
          <w:highlight w:val="white"/>
        </w:rPr>
        <w:t>Подготовительная работа:</w:t>
      </w:r>
    </w:p>
    <w:p w:rsidR="00382468" w:rsidRPr="00362017" w:rsidRDefault="00382468" w:rsidP="00710CC7">
      <w:pPr>
        <w:widowControl w:val="0"/>
        <w:numPr>
          <w:ilvl w:val="0"/>
          <w:numId w:val="2"/>
        </w:numPr>
        <w:tabs>
          <w:tab w:val="left" w:pos="595"/>
        </w:tabs>
        <w:autoSpaceDE w:val="0"/>
        <w:autoSpaceDN w:val="0"/>
        <w:adjustRightInd w:val="0"/>
        <w:spacing w:line="245" w:lineRule="atLeast"/>
        <w:ind w:left="595" w:right="53" w:firstLine="709"/>
        <w:jc w:val="both"/>
        <w:rPr>
          <w:rFonts w:ascii="Times New Roman" w:hAnsi="Times New Roman"/>
          <w:sz w:val="28"/>
          <w:szCs w:val="28"/>
          <w:highlight w:val="white"/>
        </w:rPr>
      </w:pPr>
      <w:r w:rsidRPr="00362017">
        <w:rPr>
          <w:rFonts w:ascii="Times New Roman" w:hAnsi="Times New Roman"/>
          <w:sz w:val="28"/>
          <w:szCs w:val="28"/>
          <w:highlight w:val="white"/>
        </w:rPr>
        <w:t>рассматривание картин и картинок, на которых изображены сценки семейного быта (обед в семье, семейный отдых, совместная прогулка и т. п.); ситуации, отражающие совместную уборку квартиры, стирку белья; моменты, отражающие болезнь члена семьи и посещение его врачом и т. п.;</w:t>
      </w:r>
    </w:p>
    <w:p w:rsidR="00382468" w:rsidRPr="00362017" w:rsidRDefault="00382468" w:rsidP="00710CC7">
      <w:pPr>
        <w:widowControl w:val="0"/>
        <w:numPr>
          <w:ilvl w:val="0"/>
          <w:numId w:val="2"/>
        </w:numPr>
        <w:tabs>
          <w:tab w:val="left" w:pos="595"/>
        </w:tabs>
        <w:autoSpaceDE w:val="0"/>
        <w:autoSpaceDN w:val="0"/>
        <w:adjustRightInd w:val="0"/>
        <w:spacing w:line="245" w:lineRule="atLeast"/>
        <w:ind w:left="302" w:firstLine="709"/>
        <w:jc w:val="both"/>
        <w:rPr>
          <w:rFonts w:ascii="Times New Roman" w:hAnsi="Times New Roman"/>
          <w:sz w:val="28"/>
          <w:szCs w:val="28"/>
          <w:highlight w:val="white"/>
        </w:rPr>
      </w:pPr>
      <w:r w:rsidRPr="00362017">
        <w:rPr>
          <w:rFonts w:ascii="Times New Roman" w:hAnsi="Times New Roman"/>
          <w:sz w:val="28"/>
          <w:szCs w:val="28"/>
          <w:highlight w:val="white"/>
        </w:rPr>
        <w:t>чтение детской литературы.</w:t>
      </w:r>
    </w:p>
    <w:p w:rsidR="00382468" w:rsidRPr="00362017" w:rsidRDefault="00382468" w:rsidP="00BD1A7C">
      <w:pPr>
        <w:widowControl w:val="0"/>
        <w:autoSpaceDE w:val="0"/>
        <w:autoSpaceDN w:val="0"/>
        <w:adjustRightInd w:val="0"/>
        <w:spacing w:line="245" w:lineRule="atLeast"/>
        <w:ind w:right="62" w:firstLine="709"/>
        <w:jc w:val="both"/>
        <w:rPr>
          <w:rFonts w:ascii="Times New Roman" w:hAnsi="Times New Roman"/>
          <w:sz w:val="28"/>
          <w:szCs w:val="28"/>
          <w:highlight w:val="white"/>
        </w:rPr>
      </w:pPr>
      <w:proofErr w:type="gramStart"/>
      <w:r w:rsidRPr="00362017">
        <w:rPr>
          <w:rFonts w:ascii="Times New Roman" w:hAnsi="Times New Roman"/>
          <w:i/>
          <w:iCs/>
          <w:sz w:val="28"/>
          <w:szCs w:val="28"/>
          <w:highlight w:val="white"/>
        </w:rPr>
        <w:t xml:space="preserve">Атрибуты: </w:t>
      </w:r>
      <w:r w:rsidRPr="00362017">
        <w:rPr>
          <w:rFonts w:ascii="Times New Roman" w:hAnsi="Times New Roman"/>
          <w:sz w:val="28"/>
          <w:szCs w:val="28"/>
          <w:highlight w:val="white"/>
        </w:rPr>
        <w:t xml:space="preserve">куклы в образах </w:t>
      </w:r>
      <w:r w:rsidRPr="00362017">
        <w:rPr>
          <w:rFonts w:ascii="Times New Roman" w:hAnsi="Times New Roman"/>
          <w:i/>
          <w:iCs/>
          <w:sz w:val="28"/>
          <w:szCs w:val="28"/>
          <w:highlight w:val="white"/>
        </w:rPr>
        <w:t xml:space="preserve">(мать, отец, дети, бабушка, дедушка, куклы-младенцы), </w:t>
      </w:r>
      <w:r w:rsidRPr="00362017">
        <w:rPr>
          <w:rFonts w:ascii="Times New Roman" w:hAnsi="Times New Roman"/>
          <w:sz w:val="28"/>
          <w:szCs w:val="28"/>
          <w:highlight w:val="white"/>
        </w:rPr>
        <w:t>одежда для кукол;</w:t>
      </w:r>
      <w:proofErr w:type="gramEnd"/>
      <w:r w:rsidRPr="00362017">
        <w:rPr>
          <w:rFonts w:ascii="Times New Roman" w:hAnsi="Times New Roman"/>
          <w:sz w:val="28"/>
          <w:szCs w:val="28"/>
          <w:highlight w:val="white"/>
        </w:rPr>
        <w:t xml:space="preserve"> </w:t>
      </w:r>
      <w:proofErr w:type="gramStart"/>
      <w:r w:rsidRPr="00362017">
        <w:rPr>
          <w:rFonts w:ascii="Times New Roman" w:hAnsi="Times New Roman"/>
          <w:sz w:val="28"/>
          <w:szCs w:val="28"/>
          <w:highlight w:val="white"/>
        </w:rPr>
        <w:t>оборудование квартиры для кукол (кухня и жилая комната): шкаф,</w:t>
      </w:r>
      <w:r w:rsidR="00BD1A7C">
        <w:rPr>
          <w:rFonts w:ascii="Times New Roman" w:hAnsi="Times New Roman"/>
          <w:sz w:val="28"/>
          <w:szCs w:val="28"/>
          <w:highlight w:val="white"/>
        </w:rPr>
        <w:t xml:space="preserve"> </w:t>
      </w:r>
      <w:r w:rsidRPr="00362017">
        <w:rPr>
          <w:rFonts w:ascii="Times New Roman" w:hAnsi="Times New Roman"/>
          <w:sz w:val="28"/>
          <w:szCs w:val="28"/>
          <w:highlight w:val="white"/>
        </w:rPr>
        <w:t>диван, кровать, стол, стулья, вешалка для одежды, кухонная мебель, плита, раковина, посуда, гладильная доска, утюги, тазы, детская стиральная машина, пылесос, подставка для сушки белья, прищепки, детская швейная машинка, передники для детей, игрушечный миксер, набор «Маленькая хозяйка» и т. п.</w:t>
      </w:r>
      <w:proofErr w:type="gramEnd"/>
    </w:p>
    <w:p w:rsidR="00382468" w:rsidRPr="00362017" w:rsidRDefault="00382468" w:rsidP="00710CC7">
      <w:pPr>
        <w:widowControl w:val="0"/>
        <w:autoSpaceDE w:val="0"/>
        <w:autoSpaceDN w:val="0"/>
        <w:adjustRightInd w:val="0"/>
        <w:ind w:left="317" w:firstLine="709"/>
        <w:jc w:val="both"/>
        <w:rPr>
          <w:rFonts w:ascii="Times New Roman" w:hAnsi="Times New Roman"/>
          <w:sz w:val="28"/>
          <w:szCs w:val="28"/>
          <w:highlight w:val="white"/>
        </w:rPr>
      </w:pPr>
      <w:r w:rsidRPr="00362017">
        <w:rPr>
          <w:rFonts w:ascii="Times New Roman" w:hAnsi="Times New Roman"/>
          <w:b/>
          <w:bCs/>
          <w:spacing w:val="-3"/>
          <w:sz w:val="28"/>
          <w:szCs w:val="28"/>
          <w:highlight w:val="white"/>
        </w:rPr>
        <w:t>Игра «Автобус»</w:t>
      </w:r>
    </w:p>
    <w:p w:rsidR="00382468" w:rsidRPr="00362017" w:rsidRDefault="00382468" w:rsidP="00710CC7">
      <w:pPr>
        <w:widowControl w:val="0"/>
        <w:autoSpaceDE w:val="0"/>
        <w:autoSpaceDN w:val="0"/>
        <w:adjustRightInd w:val="0"/>
        <w:spacing w:line="245" w:lineRule="atLeast"/>
        <w:ind w:left="38" w:right="19" w:firstLine="709"/>
        <w:jc w:val="both"/>
        <w:rPr>
          <w:rFonts w:ascii="Times New Roman" w:hAnsi="Times New Roman"/>
          <w:sz w:val="28"/>
          <w:szCs w:val="28"/>
          <w:highlight w:val="white"/>
        </w:rPr>
      </w:pPr>
      <w:r w:rsidRPr="00362017">
        <w:rPr>
          <w:rFonts w:ascii="Times New Roman" w:hAnsi="Times New Roman"/>
          <w:i/>
          <w:iCs/>
          <w:sz w:val="28"/>
          <w:szCs w:val="28"/>
          <w:highlight w:val="white"/>
          <w:u w:val="single"/>
        </w:rPr>
        <w:t>Примерный перечень игровых тем:</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«Строим автобус», «Учимся водить автобус», «Едем в школу», «Едем в парк», «Катаемся по городу», «Едем в гости», «Едем в театр» и т. п.</w:t>
      </w:r>
    </w:p>
    <w:p w:rsidR="00382468" w:rsidRPr="00362017" w:rsidRDefault="00382468" w:rsidP="00710CC7">
      <w:pPr>
        <w:widowControl w:val="0"/>
        <w:autoSpaceDE w:val="0"/>
        <w:autoSpaceDN w:val="0"/>
        <w:adjustRightInd w:val="0"/>
        <w:spacing w:line="245" w:lineRule="atLeast"/>
        <w:ind w:left="312" w:firstLine="709"/>
        <w:jc w:val="both"/>
        <w:rPr>
          <w:rFonts w:ascii="Times New Roman" w:hAnsi="Times New Roman"/>
          <w:sz w:val="28"/>
          <w:szCs w:val="28"/>
          <w:highlight w:val="white"/>
        </w:rPr>
      </w:pPr>
      <w:r w:rsidRPr="00362017">
        <w:rPr>
          <w:rFonts w:ascii="Times New Roman" w:hAnsi="Times New Roman"/>
          <w:i/>
          <w:iCs/>
          <w:sz w:val="28"/>
          <w:szCs w:val="28"/>
          <w:highlight w:val="white"/>
        </w:rPr>
        <w:t>Подготовительная работа:</w:t>
      </w:r>
    </w:p>
    <w:p w:rsidR="00382468" w:rsidRPr="00362017" w:rsidRDefault="00382468" w:rsidP="00710CC7">
      <w:pPr>
        <w:widowControl w:val="0"/>
        <w:numPr>
          <w:ilvl w:val="0"/>
          <w:numId w:val="2"/>
        </w:numPr>
        <w:tabs>
          <w:tab w:val="left" w:pos="595"/>
        </w:tabs>
        <w:autoSpaceDE w:val="0"/>
        <w:autoSpaceDN w:val="0"/>
        <w:adjustRightInd w:val="0"/>
        <w:spacing w:line="245" w:lineRule="atLeast"/>
        <w:ind w:left="595" w:right="10" w:firstLine="709"/>
        <w:jc w:val="both"/>
        <w:rPr>
          <w:rFonts w:ascii="Times New Roman" w:hAnsi="Times New Roman"/>
          <w:sz w:val="28"/>
          <w:szCs w:val="28"/>
          <w:highlight w:val="white"/>
        </w:rPr>
      </w:pPr>
      <w:r w:rsidRPr="00362017">
        <w:rPr>
          <w:rFonts w:ascii="Times New Roman" w:hAnsi="Times New Roman"/>
          <w:sz w:val="28"/>
          <w:szCs w:val="28"/>
          <w:highlight w:val="white"/>
        </w:rPr>
        <w:t>рассматривание картин и иллюстраций в альбомах, где изображен различный транспорт, шофер в автобусе, и т. п.;</w:t>
      </w:r>
    </w:p>
    <w:p w:rsidR="00382468" w:rsidRPr="00362017" w:rsidRDefault="00382468" w:rsidP="00710CC7">
      <w:pPr>
        <w:widowControl w:val="0"/>
        <w:numPr>
          <w:ilvl w:val="0"/>
          <w:numId w:val="2"/>
        </w:numPr>
        <w:tabs>
          <w:tab w:val="left" w:pos="595"/>
        </w:tabs>
        <w:autoSpaceDE w:val="0"/>
        <w:autoSpaceDN w:val="0"/>
        <w:adjustRightInd w:val="0"/>
        <w:spacing w:line="245" w:lineRule="atLeast"/>
        <w:ind w:left="595" w:right="5" w:firstLine="709"/>
        <w:jc w:val="both"/>
        <w:rPr>
          <w:rFonts w:ascii="Times New Roman" w:hAnsi="Times New Roman"/>
          <w:sz w:val="28"/>
          <w:szCs w:val="28"/>
          <w:highlight w:val="white"/>
        </w:rPr>
      </w:pPr>
      <w:r w:rsidRPr="00362017">
        <w:rPr>
          <w:rFonts w:ascii="Times New Roman" w:hAnsi="Times New Roman"/>
          <w:sz w:val="28"/>
          <w:szCs w:val="28"/>
          <w:highlight w:val="white"/>
        </w:rPr>
        <w:t>экскурсия к автобусной остановке, наблюдение за автобусом и работой шофера;</w:t>
      </w:r>
    </w:p>
    <w:p w:rsidR="00382468" w:rsidRPr="00362017" w:rsidRDefault="00382468" w:rsidP="00710CC7">
      <w:pPr>
        <w:widowControl w:val="0"/>
        <w:numPr>
          <w:ilvl w:val="0"/>
          <w:numId w:val="2"/>
        </w:numPr>
        <w:tabs>
          <w:tab w:val="left" w:pos="595"/>
        </w:tabs>
        <w:autoSpaceDE w:val="0"/>
        <w:autoSpaceDN w:val="0"/>
        <w:adjustRightInd w:val="0"/>
        <w:spacing w:line="245" w:lineRule="atLeast"/>
        <w:ind w:left="595" w:right="10" w:firstLine="709"/>
        <w:jc w:val="both"/>
        <w:rPr>
          <w:rFonts w:ascii="Times New Roman" w:hAnsi="Times New Roman"/>
          <w:sz w:val="28"/>
          <w:szCs w:val="28"/>
          <w:highlight w:val="white"/>
        </w:rPr>
      </w:pPr>
      <w:r w:rsidRPr="00362017">
        <w:rPr>
          <w:rFonts w:ascii="Times New Roman" w:hAnsi="Times New Roman"/>
          <w:sz w:val="28"/>
          <w:szCs w:val="28"/>
          <w:highlight w:val="white"/>
        </w:rPr>
        <w:t>наблюдение за светофором и действиями транспорта и пешеходов;</w:t>
      </w:r>
    </w:p>
    <w:p w:rsidR="00382468" w:rsidRPr="00362017" w:rsidRDefault="00382468" w:rsidP="00710CC7">
      <w:pPr>
        <w:widowControl w:val="0"/>
        <w:numPr>
          <w:ilvl w:val="0"/>
          <w:numId w:val="2"/>
        </w:numPr>
        <w:tabs>
          <w:tab w:val="left" w:pos="595"/>
        </w:tabs>
        <w:autoSpaceDE w:val="0"/>
        <w:autoSpaceDN w:val="0"/>
        <w:adjustRightInd w:val="0"/>
        <w:spacing w:line="245" w:lineRule="atLeast"/>
        <w:ind w:left="326" w:firstLine="709"/>
        <w:jc w:val="both"/>
        <w:rPr>
          <w:rFonts w:ascii="Times New Roman" w:hAnsi="Times New Roman"/>
          <w:sz w:val="28"/>
          <w:szCs w:val="28"/>
          <w:highlight w:val="white"/>
        </w:rPr>
      </w:pPr>
      <w:r w:rsidRPr="00362017">
        <w:rPr>
          <w:rFonts w:ascii="Times New Roman" w:hAnsi="Times New Roman"/>
          <w:sz w:val="28"/>
          <w:szCs w:val="28"/>
          <w:highlight w:val="white"/>
        </w:rPr>
        <w:t>чтение детской литературы.</w:t>
      </w:r>
    </w:p>
    <w:p w:rsidR="00BD1A7C" w:rsidRDefault="00382468" w:rsidP="00BD1A7C">
      <w:pPr>
        <w:widowControl w:val="0"/>
        <w:autoSpaceDE w:val="0"/>
        <w:autoSpaceDN w:val="0"/>
        <w:adjustRightInd w:val="0"/>
        <w:spacing w:line="245" w:lineRule="atLeast"/>
        <w:ind w:left="19" w:firstLine="709"/>
        <w:jc w:val="both"/>
        <w:rPr>
          <w:rFonts w:ascii="Times New Roman" w:hAnsi="Times New Roman"/>
          <w:sz w:val="28"/>
          <w:szCs w:val="28"/>
          <w:highlight w:val="white"/>
        </w:rPr>
      </w:pPr>
      <w:r w:rsidRPr="00362017">
        <w:rPr>
          <w:rFonts w:ascii="Times New Roman" w:hAnsi="Times New Roman"/>
          <w:sz w:val="28"/>
          <w:szCs w:val="28"/>
          <w:highlight w:val="white"/>
        </w:rPr>
        <w:t xml:space="preserve">Для проведения игры учитель и воспитатели учат детей «строить» </w:t>
      </w:r>
      <w:r w:rsidRPr="00362017">
        <w:rPr>
          <w:rFonts w:ascii="Times New Roman" w:hAnsi="Times New Roman"/>
          <w:sz w:val="28"/>
          <w:szCs w:val="28"/>
          <w:highlight w:val="white"/>
        </w:rPr>
        <w:lastRenderedPageBreak/>
        <w:t xml:space="preserve">автобус, сдвигая стулья и ставя их так, как расположены сиденья в автобусе. Все сооружение можно огородить крупным строительным материалом (кирпичиками, кубиками), оставив спереди и сзади «двери» для посадки и высадки пассажиров. В начале автобуса — место для водителя. Можно сделать стационарный автобус из фанеры, картона или пластика, он имеет ограничения со всех сторон, а с одной стороны открытое пространство — дверь, внутри такого автобуса устанавливается руль, стулья-сиденья. Желательно, чтобы дети умели играть с различными постройками, напоминающими автобус, сделать автобусную остановку, светофор, специальную дощечку с указанием остановки и приспособлением для картинки, означающей название остановки (вывески). Для вывесок используются картинки со знакомыми объектами и доступными названиями: </w:t>
      </w:r>
      <w:proofErr w:type="gramStart"/>
      <w:r w:rsidRPr="00362017">
        <w:rPr>
          <w:rFonts w:ascii="Times New Roman" w:hAnsi="Times New Roman"/>
          <w:sz w:val="28"/>
          <w:szCs w:val="28"/>
          <w:highlight w:val="white"/>
        </w:rPr>
        <w:t>«Магазин», «Театр», «Зоопарк», «Парк», «Аптека», «Школа», «Детский сад» и т. п.</w:t>
      </w:r>
      <w:r w:rsidR="00BD1A7C">
        <w:rPr>
          <w:rFonts w:ascii="Times New Roman" w:hAnsi="Times New Roman"/>
          <w:sz w:val="28"/>
          <w:szCs w:val="28"/>
          <w:highlight w:val="white"/>
        </w:rPr>
        <w:t xml:space="preserve"> </w:t>
      </w:r>
      <w:proofErr w:type="gramEnd"/>
    </w:p>
    <w:p w:rsidR="00382468" w:rsidRPr="00362017" w:rsidRDefault="00382468" w:rsidP="00BD1A7C">
      <w:pPr>
        <w:widowControl w:val="0"/>
        <w:autoSpaceDE w:val="0"/>
        <w:autoSpaceDN w:val="0"/>
        <w:adjustRightInd w:val="0"/>
        <w:spacing w:line="245" w:lineRule="atLeast"/>
        <w:ind w:left="19" w:firstLine="709"/>
        <w:jc w:val="both"/>
        <w:rPr>
          <w:rFonts w:ascii="Times New Roman" w:hAnsi="Times New Roman"/>
          <w:sz w:val="28"/>
          <w:szCs w:val="28"/>
          <w:highlight w:val="white"/>
        </w:rPr>
      </w:pPr>
      <w:r w:rsidRPr="00362017">
        <w:rPr>
          <w:rFonts w:ascii="Times New Roman" w:hAnsi="Times New Roman"/>
          <w:sz w:val="28"/>
          <w:szCs w:val="28"/>
          <w:highlight w:val="white"/>
        </w:rPr>
        <w:t xml:space="preserve">По мере овладения детьми данными атрибутами в игре количество их можно расширить, </w:t>
      </w:r>
      <w:proofErr w:type="gramStart"/>
      <w:r w:rsidRPr="00362017">
        <w:rPr>
          <w:rFonts w:ascii="Times New Roman" w:hAnsi="Times New Roman"/>
          <w:sz w:val="28"/>
          <w:szCs w:val="28"/>
          <w:highlight w:val="white"/>
        </w:rPr>
        <w:t>например</w:t>
      </w:r>
      <w:proofErr w:type="gramEnd"/>
      <w:r w:rsidRPr="00362017">
        <w:rPr>
          <w:rFonts w:ascii="Times New Roman" w:hAnsi="Times New Roman"/>
          <w:sz w:val="28"/>
          <w:szCs w:val="28"/>
          <w:highlight w:val="white"/>
        </w:rPr>
        <w:t xml:space="preserve"> предложить для игры: набор инструментов для «ремонта автобуса», тряпочку для протирания стекол автобуса, «бак для бензина», «коробку переключения», микрофон; дополнительно оснащается место для бензоколонки, столовой для водителей и т. п. Детям для игры раздаются кошельки, «деньги», «талоны», «проездные карточки» и т. п. В автобусе оборудуется касса — компостер.</w:t>
      </w:r>
    </w:p>
    <w:p w:rsidR="00382468" w:rsidRPr="00362017" w:rsidRDefault="00382468" w:rsidP="00710CC7">
      <w:pPr>
        <w:widowControl w:val="0"/>
        <w:autoSpaceDE w:val="0"/>
        <w:autoSpaceDN w:val="0"/>
        <w:adjustRightInd w:val="0"/>
        <w:ind w:left="331" w:firstLine="709"/>
        <w:jc w:val="both"/>
        <w:rPr>
          <w:rFonts w:ascii="Times New Roman" w:hAnsi="Times New Roman"/>
          <w:sz w:val="28"/>
          <w:szCs w:val="28"/>
          <w:highlight w:val="white"/>
        </w:rPr>
      </w:pPr>
      <w:r w:rsidRPr="00362017">
        <w:rPr>
          <w:rFonts w:ascii="Times New Roman" w:hAnsi="Times New Roman"/>
          <w:b/>
          <w:bCs/>
          <w:sz w:val="28"/>
          <w:szCs w:val="28"/>
          <w:highlight w:val="white"/>
        </w:rPr>
        <w:t>Игра «Магазин»</w:t>
      </w:r>
    </w:p>
    <w:p w:rsidR="00382468" w:rsidRPr="00362017" w:rsidRDefault="00382468" w:rsidP="00710CC7">
      <w:pPr>
        <w:widowControl w:val="0"/>
        <w:autoSpaceDE w:val="0"/>
        <w:autoSpaceDN w:val="0"/>
        <w:adjustRightInd w:val="0"/>
        <w:spacing w:line="245" w:lineRule="atLeast"/>
        <w:ind w:left="24" w:right="5" w:firstLine="709"/>
        <w:jc w:val="both"/>
        <w:rPr>
          <w:rFonts w:ascii="Times New Roman" w:hAnsi="Times New Roman"/>
          <w:sz w:val="28"/>
          <w:szCs w:val="28"/>
          <w:highlight w:val="white"/>
        </w:rPr>
      </w:pPr>
      <w:proofErr w:type="gramStart"/>
      <w:r w:rsidRPr="00362017">
        <w:rPr>
          <w:rFonts w:ascii="Times New Roman" w:hAnsi="Times New Roman"/>
          <w:i/>
          <w:iCs/>
          <w:sz w:val="28"/>
          <w:szCs w:val="28"/>
          <w:highlight w:val="white"/>
          <w:u w:val="single"/>
        </w:rPr>
        <w:t>Примерный перечень игровых тем:</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овощной, продуктовый, хлебный, магазин одежды, игрушек и т. п. С детьми старшего дошкольного возраста организуются игры «Универмаг», «Универсам».</w:t>
      </w:r>
      <w:proofErr w:type="gramEnd"/>
    </w:p>
    <w:p w:rsidR="00382468" w:rsidRPr="00362017" w:rsidRDefault="00382468" w:rsidP="00710CC7">
      <w:pPr>
        <w:widowControl w:val="0"/>
        <w:autoSpaceDE w:val="0"/>
        <w:autoSpaceDN w:val="0"/>
        <w:adjustRightInd w:val="0"/>
        <w:spacing w:line="245" w:lineRule="atLeast"/>
        <w:ind w:left="317" w:firstLine="709"/>
        <w:jc w:val="both"/>
        <w:rPr>
          <w:rFonts w:ascii="Times New Roman" w:hAnsi="Times New Roman"/>
          <w:sz w:val="28"/>
          <w:szCs w:val="28"/>
          <w:highlight w:val="white"/>
        </w:rPr>
      </w:pPr>
      <w:r w:rsidRPr="00362017">
        <w:rPr>
          <w:rFonts w:ascii="Times New Roman" w:hAnsi="Times New Roman"/>
          <w:i/>
          <w:iCs/>
          <w:sz w:val="28"/>
          <w:szCs w:val="28"/>
          <w:highlight w:val="white"/>
        </w:rPr>
        <w:t>Подготовительная работа:</w:t>
      </w:r>
    </w:p>
    <w:p w:rsidR="00382468" w:rsidRPr="00362017" w:rsidRDefault="00382468" w:rsidP="00710CC7">
      <w:pPr>
        <w:widowControl w:val="0"/>
        <w:numPr>
          <w:ilvl w:val="0"/>
          <w:numId w:val="2"/>
        </w:numPr>
        <w:tabs>
          <w:tab w:val="left" w:pos="605"/>
        </w:tabs>
        <w:autoSpaceDE w:val="0"/>
        <w:autoSpaceDN w:val="0"/>
        <w:adjustRightInd w:val="0"/>
        <w:spacing w:line="245" w:lineRule="atLeast"/>
        <w:ind w:left="605" w:right="14" w:firstLine="709"/>
        <w:jc w:val="both"/>
        <w:rPr>
          <w:rFonts w:ascii="Times New Roman" w:hAnsi="Times New Roman"/>
          <w:sz w:val="28"/>
          <w:szCs w:val="28"/>
          <w:highlight w:val="white"/>
        </w:rPr>
      </w:pPr>
      <w:r w:rsidRPr="00362017">
        <w:rPr>
          <w:rFonts w:ascii="Times New Roman" w:hAnsi="Times New Roman"/>
          <w:sz w:val="28"/>
          <w:szCs w:val="28"/>
          <w:highlight w:val="white"/>
        </w:rPr>
        <w:t>рассматривание картин и картинок, на которых изображены различные ситуации в магазине, показаны действия продавца, кассира и покупателей;</w:t>
      </w:r>
    </w:p>
    <w:p w:rsidR="00382468" w:rsidRPr="00362017" w:rsidRDefault="00382468" w:rsidP="00710CC7">
      <w:pPr>
        <w:widowControl w:val="0"/>
        <w:numPr>
          <w:ilvl w:val="0"/>
          <w:numId w:val="2"/>
        </w:numPr>
        <w:tabs>
          <w:tab w:val="left" w:pos="605"/>
        </w:tabs>
        <w:autoSpaceDE w:val="0"/>
        <w:autoSpaceDN w:val="0"/>
        <w:adjustRightInd w:val="0"/>
        <w:spacing w:line="245" w:lineRule="atLeast"/>
        <w:ind w:left="605" w:right="19" w:firstLine="709"/>
        <w:jc w:val="both"/>
        <w:rPr>
          <w:rFonts w:ascii="Times New Roman" w:hAnsi="Times New Roman"/>
          <w:sz w:val="28"/>
          <w:szCs w:val="28"/>
          <w:highlight w:val="white"/>
        </w:rPr>
      </w:pPr>
      <w:r w:rsidRPr="00362017">
        <w:rPr>
          <w:rFonts w:ascii="Times New Roman" w:hAnsi="Times New Roman"/>
          <w:sz w:val="28"/>
          <w:szCs w:val="28"/>
          <w:highlight w:val="white"/>
        </w:rPr>
        <w:t>рассматривание набора последовательных картинок (отдельные картинки или ширма) по ознакомлению с трудом продавца, кассира;</w:t>
      </w:r>
    </w:p>
    <w:p w:rsidR="00382468" w:rsidRPr="00362017" w:rsidRDefault="00382468" w:rsidP="00710CC7">
      <w:pPr>
        <w:widowControl w:val="0"/>
        <w:numPr>
          <w:ilvl w:val="0"/>
          <w:numId w:val="2"/>
        </w:numPr>
        <w:tabs>
          <w:tab w:val="left" w:pos="605"/>
        </w:tabs>
        <w:autoSpaceDE w:val="0"/>
        <w:autoSpaceDN w:val="0"/>
        <w:adjustRightInd w:val="0"/>
        <w:spacing w:line="245" w:lineRule="atLeast"/>
        <w:ind w:left="605" w:right="19" w:firstLine="709"/>
        <w:jc w:val="both"/>
        <w:rPr>
          <w:rFonts w:ascii="Times New Roman" w:hAnsi="Times New Roman"/>
          <w:sz w:val="28"/>
          <w:szCs w:val="28"/>
          <w:highlight w:val="white"/>
        </w:rPr>
      </w:pPr>
      <w:r w:rsidRPr="00362017">
        <w:rPr>
          <w:rFonts w:ascii="Times New Roman" w:hAnsi="Times New Roman"/>
          <w:sz w:val="28"/>
          <w:szCs w:val="28"/>
          <w:highlight w:val="white"/>
        </w:rPr>
        <w:t>дидактические игры на классификацию, выделение лишнего и т. п. (овощи, фрукты, продукты питания, игрушки и др.);</w:t>
      </w:r>
    </w:p>
    <w:p w:rsidR="00382468" w:rsidRPr="00362017" w:rsidRDefault="00382468" w:rsidP="00710CC7">
      <w:pPr>
        <w:widowControl w:val="0"/>
        <w:numPr>
          <w:ilvl w:val="0"/>
          <w:numId w:val="2"/>
        </w:numPr>
        <w:tabs>
          <w:tab w:val="left" w:pos="605"/>
        </w:tabs>
        <w:autoSpaceDE w:val="0"/>
        <w:autoSpaceDN w:val="0"/>
        <w:adjustRightInd w:val="0"/>
        <w:spacing w:line="245" w:lineRule="atLeast"/>
        <w:ind w:left="605" w:right="29" w:firstLine="709"/>
        <w:jc w:val="both"/>
        <w:rPr>
          <w:rFonts w:ascii="Times New Roman" w:hAnsi="Times New Roman"/>
          <w:sz w:val="28"/>
          <w:szCs w:val="28"/>
          <w:highlight w:val="white"/>
        </w:rPr>
      </w:pPr>
      <w:r w:rsidRPr="00362017">
        <w:rPr>
          <w:rFonts w:ascii="Times New Roman" w:hAnsi="Times New Roman"/>
          <w:sz w:val="28"/>
          <w:szCs w:val="28"/>
          <w:highlight w:val="white"/>
        </w:rPr>
        <w:t>экскурсии в различные магазины (в зависимости от тематики игры);</w:t>
      </w:r>
    </w:p>
    <w:p w:rsidR="00382468" w:rsidRPr="00362017" w:rsidRDefault="00382468" w:rsidP="00710CC7">
      <w:pPr>
        <w:widowControl w:val="0"/>
        <w:numPr>
          <w:ilvl w:val="0"/>
          <w:numId w:val="2"/>
        </w:numPr>
        <w:tabs>
          <w:tab w:val="left" w:pos="605"/>
        </w:tabs>
        <w:autoSpaceDE w:val="0"/>
        <w:autoSpaceDN w:val="0"/>
        <w:adjustRightInd w:val="0"/>
        <w:spacing w:line="245" w:lineRule="atLeast"/>
        <w:ind w:left="312" w:firstLine="709"/>
        <w:jc w:val="both"/>
        <w:rPr>
          <w:rFonts w:ascii="Times New Roman" w:hAnsi="Times New Roman"/>
          <w:sz w:val="28"/>
          <w:szCs w:val="28"/>
          <w:highlight w:val="white"/>
        </w:rPr>
      </w:pPr>
      <w:r w:rsidRPr="00362017">
        <w:rPr>
          <w:rFonts w:ascii="Times New Roman" w:hAnsi="Times New Roman"/>
          <w:sz w:val="28"/>
          <w:szCs w:val="28"/>
          <w:highlight w:val="white"/>
        </w:rPr>
        <w:t>чтение детской литературы.</w:t>
      </w:r>
    </w:p>
    <w:p w:rsidR="00382468" w:rsidRPr="00362017" w:rsidRDefault="00382468" w:rsidP="00710CC7">
      <w:pPr>
        <w:widowControl w:val="0"/>
        <w:autoSpaceDE w:val="0"/>
        <w:autoSpaceDN w:val="0"/>
        <w:adjustRightInd w:val="0"/>
        <w:spacing w:line="245" w:lineRule="atLeast"/>
        <w:ind w:left="5" w:right="29" w:firstLine="709"/>
        <w:jc w:val="both"/>
        <w:rPr>
          <w:rFonts w:ascii="Times New Roman" w:hAnsi="Times New Roman"/>
          <w:sz w:val="28"/>
          <w:szCs w:val="28"/>
          <w:highlight w:val="white"/>
        </w:rPr>
      </w:pPr>
      <w:r w:rsidRPr="00362017">
        <w:rPr>
          <w:rFonts w:ascii="Times New Roman" w:hAnsi="Times New Roman"/>
          <w:sz w:val="28"/>
          <w:szCs w:val="28"/>
          <w:highlight w:val="white"/>
        </w:rPr>
        <w:t>Для игры должны быть приготовлены «деньги», чеки, кошельки, сумки для покупателей. Стационарный прилавок, на котором красиво разложены всевозможные товары (в зависимости от содержания игры), при необходимости весы, рядом касса, счетная машинка, халат для продавца. Дополнительно включается все необходимое для определенного типа магазина.</w:t>
      </w:r>
    </w:p>
    <w:p w:rsidR="00382468" w:rsidRPr="00362017" w:rsidRDefault="00382468" w:rsidP="00710CC7">
      <w:pPr>
        <w:widowControl w:val="0"/>
        <w:autoSpaceDE w:val="0"/>
        <w:autoSpaceDN w:val="0"/>
        <w:adjustRightInd w:val="0"/>
        <w:spacing w:line="245" w:lineRule="atLeast"/>
        <w:ind w:left="288" w:firstLine="709"/>
        <w:jc w:val="both"/>
        <w:rPr>
          <w:rFonts w:ascii="Times New Roman" w:hAnsi="Times New Roman"/>
          <w:sz w:val="28"/>
          <w:szCs w:val="28"/>
          <w:highlight w:val="white"/>
        </w:rPr>
      </w:pPr>
      <w:r w:rsidRPr="00362017">
        <w:rPr>
          <w:rFonts w:ascii="Times New Roman" w:hAnsi="Times New Roman"/>
          <w:i/>
          <w:iCs/>
          <w:sz w:val="28"/>
          <w:szCs w:val="28"/>
          <w:highlight w:val="white"/>
        </w:rPr>
        <w:lastRenderedPageBreak/>
        <w:t>Возможные варианты развития сюжетов игр.</w:t>
      </w:r>
    </w:p>
    <w:p w:rsidR="00382468" w:rsidRPr="00362017" w:rsidRDefault="00382468" w:rsidP="00710CC7">
      <w:pPr>
        <w:widowControl w:val="0"/>
        <w:autoSpaceDE w:val="0"/>
        <w:autoSpaceDN w:val="0"/>
        <w:adjustRightInd w:val="0"/>
        <w:spacing w:line="245" w:lineRule="atLeast"/>
        <w:ind w:right="38" w:firstLine="709"/>
        <w:jc w:val="both"/>
        <w:rPr>
          <w:rFonts w:ascii="Times New Roman" w:hAnsi="Times New Roman"/>
          <w:sz w:val="28"/>
          <w:szCs w:val="28"/>
          <w:highlight w:val="white"/>
        </w:rPr>
      </w:pPr>
      <w:r w:rsidRPr="00362017">
        <w:rPr>
          <w:rFonts w:ascii="Times New Roman" w:hAnsi="Times New Roman"/>
          <w:i/>
          <w:iCs/>
          <w:sz w:val="28"/>
          <w:szCs w:val="28"/>
          <w:highlight w:val="white"/>
        </w:rPr>
        <w:t xml:space="preserve">«Овощной магазин», «Продуктовый магазин», «Магазин игрушек», «Хлебный магазин», «Магазин одежды». </w:t>
      </w:r>
      <w:proofErr w:type="gramStart"/>
      <w:r w:rsidR="00BD1A7C">
        <w:rPr>
          <w:rFonts w:ascii="Times New Roman" w:hAnsi="Times New Roman"/>
          <w:sz w:val="28"/>
          <w:szCs w:val="28"/>
          <w:highlight w:val="white"/>
        </w:rPr>
        <w:t>По</w:t>
      </w:r>
      <w:r w:rsidRPr="00362017">
        <w:rPr>
          <w:rFonts w:ascii="Times New Roman" w:hAnsi="Times New Roman"/>
          <w:sz w:val="28"/>
          <w:szCs w:val="28"/>
          <w:highlight w:val="white"/>
        </w:rPr>
        <w:t>купатель входит, здоровается, рассматривает товар в магазине, выбирает товар (в магазине одежды примеряет), отдает деньги, просит завернуть покупку, получает товар, кладет в сумку, прощается, уходит.</w:t>
      </w:r>
      <w:proofErr w:type="gramEnd"/>
      <w:r w:rsidRPr="00362017">
        <w:rPr>
          <w:rFonts w:ascii="Times New Roman" w:hAnsi="Times New Roman"/>
          <w:sz w:val="28"/>
          <w:szCs w:val="28"/>
          <w:highlight w:val="white"/>
        </w:rPr>
        <w:t xml:space="preserve"> Продавец здоровается с покупателями, находит спрашиваемый товар, заворачивает товар, получает деньги, отдает покупателю товар, прощается.</w:t>
      </w:r>
    </w:p>
    <w:p w:rsidR="00382468" w:rsidRPr="00362017" w:rsidRDefault="00382468" w:rsidP="00710CC7">
      <w:pPr>
        <w:widowControl w:val="0"/>
        <w:autoSpaceDE w:val="0"/>
        <w:autoSpaceDN w:val="0"/>
        <w:adjustRightInd w:val="0"/>
        <w:spacing w:line="245" w:lineRule="atLeast"/>
        <w:ind w:left="14" w:right="24" w:firstLine="709"/>
        <w:jc w:val="both"/>
        <w:rPr>
          <w:rFonts w:ascii="Times New Roman" w:hAnsi="Times New Roman"/>
          <w:sz w:val="28"/>
          <w:szCs w:val="28"/>
          <w:highlight w:val="white"/>
        </w:rPr>
      </w:pPr>
      <w:r w:rsidRPr="00362017">
        <w:rPr>
          <w:rFonts w:ascii="Times New Roman" w:hAnsi="Times New Roman"/>
          <w:i/>
          <w:iCs/>
          <w:sz w:val="28"/>
          <w:szCs w:val="28"/>
          <w:highlight w:val="white"/>
        </w:rPr>
        <w:t xml:space="preserve">«Универмаг». </w:t>
      </w:r>
      <w:proofErr w:type="gramStart"/>
      <w:r w:rsidRPr="00362017">
        <w:rPr>
          <w:rFonts w:ascii="Times New Roman" w:hAnsi="Times New Roman"/>
          <w:sz w:val="28"/>
          <w:szCs w:val="28"/>
          <w:highlight w:val="white"/>
        </w:rPr>
        <w:t>Покупатель входит, здоровается, направляется в разные отделы (одежды, канцелярских товаров, игрушек), рассматривает товар, выбирает товар (примеряет одежду), советуется с продавцом, подходит к кассе, оплачивает покупки, получает чек, отдает чек продавцу, получает товар, кладет в сумку, прощается, уходит.</w:t>
      </w:r>
      <w:proofErr w:type="gramEnd"/>
      <w:r w:rsidRPr="00362017">
        <w:rPr>
          <w:rFonts w:ascii="Times New Roman" w:hAnsi="Times New Roman"/>
          <w:sz w:val="28"/>
          <w:szCs w:val="28"/>
          <w:highlight w:val="white"/>
        </w:rPr>
        <w:t xml:space="preserve"> Продавец раскладывает товар на полках, показывает требуемый товар покупателю, дает советы покупателям, получает чек, заворачивает и отдает товар. Кассир принимает деньги за покупки, выдает чеки.</w:t>
      </w:r>
    </w:p>
    <w:p w:rsidR="00382468" w:rsidRPr="00362017" w:rsidRDefault="00382468" w:rsidP="00710CC7">
      <w:pPr>
        <w:widowControl w:val="0"/>
        <w:autoSpaceDE w:val="0"/>
        <w:autoSpaceDN w:val="0"/>
        <w:adjustRightInd w:val="0"/>
        <w:spacing w:line="245" w:lineRule="atLeast"/>
        <w:ind w:left="24" w:right="19" w:firstLine="709"/>
        <w:jc w:val="both"/>
        <w:rPr>
          <w:rFonts w:ascii="Times New Roman" w:hAnsi="Times New Roman"/>
          <w:sz w:val="28"/>
          <w:szCs w:val="28"/>
          <w:highlight w:val="white"/>
        </w:rPr>
      </w:pPr>
      <w:r w:rsidRPr="00362017">
        <w:rPr>
          <w:rFonts w:ascii="Times New Roman" w:hAnsi="Times New Roman"/>
          <w:i/>
          <w:iCs/>
          <w:sz w:val="28"/>
          <w:szCs w:val="28"/>
          <w:highlight w:val="white"/>
        </w:rPr>
        <w:t xml:space="preserve">«Универсам». </w:t>
      </w:r>
      <w:proofErr w:type="gramStart"/>
      <w:r w:rsidRPr="00362017">
        <w:rPr>
          <w:rFonts w:ascii="Times New Roman" w:hAnsi="Times New Roman"/>
          <w:sz w:val="28"/>
          <w:szCs w:val="28"/>
          <w:highlight w:val="white"/>
        </w:rPr>
        <w:t>Покупатель входит, здоровается, берет корзину, рассматривает товар, расположенный на полках, выбирает товар, советуется с продавцом, кладет покупки в корзину, подходит к кассе, оплачивает покупки, кладет в сумку, прощается, уходит.</w:t>
      </w:r>
      <w:proofErr w:type="gramEnd"/>
      <w:r w:rsidRPr="00362017">
        <w:rPr>
          <w:rFonts w:ascii="Times New Roman" w:hAnsi="Times New Roman"/>
          <w:sz w:val="28"/>
          <w:szCs w:val="28"/>
          <w:highlight w:val="white"/>
        </w:rPr>
        <w:t xml:space="preserve"> Продавец раскладывает товар на полках, дает советы покупателям. Кассир принимает деньги за покупки, выдает чеки.</w:t>
      </w:r>
    </w:p>
    <w:p w:rsidR="00382468" w:rsidRPr="00362017" w:rsidRDefault="00382468" w:rsidP="00710CC7">
      <w:pPr>
        <w:widowControl w:val="0"/>
        <w:autoSpaceDE w:val="0"/>
        <w:autoSpaceDN w:val="0"/>
        <w:adjustRightInd w:val="0"/>
        <w:ind w:left="341" w:firstLine="709"/>
        <w:jc w:val="both"/>
        <w:rPr>
          <w:rFonts w:ascii="Times New Roman" w:hAnsi="Times New Roman"/>
          <w:sz w:val="28"/>
          <w:szCs w:val="28"/>
          <w:highlight w:val="white"/>
        </w:rPr>
      </w:pPr>
      <w:r w:rsidRPr="00362017">
        <w:rPr>
          <w:rFonts w:ascii="Times New Roman" w:hAnsi="Times New Roman"/>
          <w:b/>
          <w:bCs/>
          <w:spacing w:val="-2"/>
          <w:sz w:val="28"/>
          <w:szCs w:val="28"/>
          <w:highlight w:val="white"/>
        </w:rPr>
        <w:t>Игра «Школа»</w:t>
      </w:r>
    </w:p>
    <w:p w:rsidR="00382468" w:rsidRPr="00362017" w:rsidRDefault="00382468" w:rsidP="00710CC7">
      <w:pPr>
        <w:widowControl w:val="0"/>
        <w:autoSpaceDE w:val="0"/>
        <w:autoSpaceDN w:val="0"/>
        <w:adjustRightInd w:val="0"/>
        <w:spacing w:line="245" w:lineRule="atLeast"/>
        <w:ind w:left="29" w:right="10" w:firstLine="709"/>
        <w:jc w:val="both"/>
        <w:rPr>
          <w:rFonts w:ascii="Times New Roman" w:hAnsi="Times New Roman"/>
          <w:sz w:val="28"/>
          <w:szCs w:val="28"/>
          <w:highlight w:val="white"/>
        </w:rPr>
      </w:pPr>
      <w:r w:rsidRPr="00362017">
        <w:rPr>
          <w:rFonts w:ascii="Times New Roman" w:hAnsi="Times New Roman"/>
          <w:i/>
          <w:iCs/>
          <w:sz w:val="28"/>
          <w:szCs w:val="28"/>
          <w:highlight w:val="white"/>
          <w:u w:val="single"/>
        </w:rPr>
        <w:t>Примерный перечень игровых тем:</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«В магазин за школьными принадлежностями», «Урок веселого счета», «На большой перемене», «Кукольный театр в гостях у школьников», «Школьники на экскурсии по городу», «В школьной библиотеке», «Обед в школьной столовой», «На уроке физкультуры» и т. п.</w:t>
      </w:r>
    </w:p>
    <w:p w:rsidR="00382468" w:rsidRPr="00362017" w:rsidRDefault="00382468" w:rsidP="00710CC7">
      <w:pPr>
        <w:widowControl w:val="0"/>
        <w:autoSpaceDE w:val="0"/>
        <w:autoSpaceDN w:val="0"/>
        <w:adjustRightInd w:val="0"/>
        <w:spacing w:line="245" w:lineRule="atLeast"/>
        <w:ind w:left="326" w:firstLine="709"/>
        <w:jc w:val="both"/>
        <w:rPr>
          <w:rFonts w:ascii="Times New Roman" w:hAnsi="Times New Roman"/>
          <w:sz w:val="28"/>
          <w:szCs w:val="28"/>
          <w:highlight w:val="white"/>
        </w:rPr>
      </w:pPr>
      <w:r w:rsidRPr="00362017">
        <w:rPr>
          <w:rFonts w:ascii="Times New Roman" w:hAnsi="Times New Roman"/>
          <w:i/>
          <w:iCs/>
          <w:sz w:val="28"/>
          <w:szCs w:val="28"/>
          <w:highlight w:val="white"/>
        </w:rPr>
        <w:t>Подготовительная работа:</w:t>
      </w:r>
    </w:p>
    <w:p w:rsidR="00382468" w:rsidRPr="00362017" w:rsidRDefault="00382468" w:rsidP="00710CC7">
      <w:pPr>
        <w:widowControl w:val="0"/>
        <w:numPr>
          <w:ilvl w:val="0"/>
          <w:numId w:val="2"/>
        </w:numPr>
        <w:tabs>
          <w:tab w:val="left" w:pos="619"/>
        </w:tabs>
        <w:autoSpaceDE w:val="0"/>
        <w:autoSpaceDN w:val="0"/>
        <w:adjustRightInd w:val="0"/>
        <w:spacing w:line="245" w:lineRule="atLeast"/>
        <w:ind w:left="326" w:firstLine="709"/>
        <w:jc w:val="both"/>
        <w:rPr>
          <w:rFonts w:ascii="Times New Roman" w:hAnsi="Times New Roman"/>
          <w:sz w:val="28"/>
          <w:szCs w:val="28"/>
          <w:highlight w:val="white"/>
        </w:rPr>
      </w:pPr>
      <w:r w:rsidRPr="00362017">
        <w:rPr>
          <w:rFonts w:ascii="Times New Roman" w:hAnsi="Times New Roman"/>
          <w:sz w:val="28"/>
          <w:szCs w:val="28"/>
          <w:highlight w:val="white"/>
        </w:rPr>
        <w:t>рассматривание картин и картинок о работе учителя;</w:t>
      </w:r>
    </w:p>
    <w:p w:rsidR="00382468" w:rsidRPr="00362017" w:rsidRDefault="00382468" w:rsidP="00710CC7">
      <w:pPr>
        <w:widowControl w:val="0"/>
        <w:numPr>
          <w:ilvl w:val="0"/>
          <w:numId w:val="2"/>
        </w:numPr>
        <w:tabs>
          <w:tab w:val="left" w:pos="619"/>
        </w:tabs>
        <w:autoSpaceDE w:val="0"/>
        <w:autoSpaceDN w:val="0"/>
        <w:adjustRightInd w:val="0"/>
        <w:spacing w:line="245" w:lineRule="atLeast"/>
        <w:ind w:left="326" w:firstLine="709"/>
        <w:jc w:val="both"/>
        <w:rPr>
          <w:rFonts w:ascii="Times New Roman" w:hAnsi="Times New Roman"/>
          <w:sz w:val="28"/>
          <w:szCs w:val="28"/>
          <w:highlight w:val="white"/>
        </w:rPr>
      </w:pPr>
      <w:r w:rsidRPr="00362017">
        <w:rPr>
          <w:rFonts w:ascii="Times New Roman" w:hAnsi="Times New Roman"/>
          <w:sz w:val="28"/>
          <w:szCs w:val="28"/>
          <w:highlight w:val="white"/>
        </w:rPr>
        <w:t>экскурсии по разным классам школы;</w:t>
      </w:r>
    </w:p>
    <w:p w:rsidR="00382468" w:rsidRPr="00362017" w:rsidRDefault="00382468" w:rsidP="00710CC7">
      <w:pPr>
        <w:widowControl w:val="0"/>
        <w:numPr>
          <w:ilvl w:val="0"/>
          <w:numId w:val="2"/>
        </w:numPr>
        <w:tabs>
          <w:tab w:val="left" w:pos="619"/>
        </w:tabs>
        <w:autoSpaceDE w:val="0"/>
        <w:autoSpaceDN w:val="0"/>
        <w:adjustRightInd w:val="0"/>
        <w:spacing w:line="245" w:lineRule="atLeast"/>
        <w:ind w:left="326" w:firstLine="709"/>
        <w:jc w:val="both"/>
        <w:rPr>
          <w:rFonts w:ascii="Times New Roman" w:hAnsi="Times New Roman"/>
          <w:sz w:val="28"/>
          <w:szCs w:val="28"/>
          <w:highlight w:val="white"/>
        </w:rPr>
      </w:pPr>
      <w:r w:rsidRPr="00362017">
        <w:rPr>
          <w:rFonts w:ascii="Times New Roman" w:hAnsi="Times New Roman"/>
          <w:sz w:val="28"/>
          <w:szCs w:val="28"/>
          <w:highlight w:val="white"/>
        </w:rPr>
        <w:t>видеофильм о школе (авторские материалы);</w:t>
      </w:r>
    </w:p>
    <w:p w:rsidR="00382468" w:rsidRPr="00362017" w:rsidRDefault="00382468" w:rsidP="00710CC7">
      <w:pPr>
        <w:widowControl w:val="0"/>
        <w:numPr>
          <w:ilvl w:val="0"/>
          <w:numId w:val="2"/>
        </w:numPr>
        <w:tabs>
          <w:tab w:val="left" w:pos="619"/>
        </w:tabs>
        <w:autoSpaceDE w:val="0"/>
        <w:autoSpaceDN w:val="0"/>
        <w:adjustRightInd w:val="0"/>
        <w:spacing w:line="245" w:lineRule="atLeast"/>
        <w:ind w:left="326" w:firstLine="709"/>
        <w:jc w:val="both"/>
        <w:rPr>
          <w:rFonts w:ascii="Times New Roman" w:hAnsi="Times New Roman"/>
          <w:sz w:val="28"/>
          <w:szCs w:val="28"/>
          <w:highlight w:val="white"/>
        </w:rPr>
      </w:pPr>
      <w:r w:rsidRPr="00362017">
        <w:rPr>
          <w:rFonts w:ascii="Times New Roman" w:hAnsi="Times New Roman"/>
          <w:sz w:val="28"/>
          <w:szCs w:val="28"/>
          <w:highlight w:val="white"/>
        </w:rPr>
        <w:t>чтение детской литературы;</w:t>
      </w:r>
    </w:p>
    <w:p w:rsidR="00382468" w:rsidRPr="00362017" w:rsidRDefault="00382468" w:rsidP="00710CC7">
      <w:pPr>
        <w:widowControl w:val="0"/>
        <w:numPr>
          <w:ilvl w:val="0"/>
          <w:numId w:val="2"/>
        </w:numPr>
        <w:tabs>
          <w:tab w:val="left" w:pos="619"/>
        </w:tabs>
        <w:autoSpaceDE w:val="0"/>
        <w:autoSpaceDN w:val="0"/>
        <w:adjustRightInd w:val="0"/>
        <w:spacing w:line="245" w:lineRule="atLeast"/>
        <w:ind w:left="326" w:firstLine="709"/>
        <w:jc w:val="both"/>
        <w:rPr>
          <w:rFonts w:ascii="Times New Roman" w:hAnsi="Times New Roman"/>
          <w:sz w:val="28"/>
          <w:szCs w:val="28"/>
          <w:highlight w:val="white"/>
        </w:rPr>
      </w:pPr>
      <w:r w:rsidRPr="00362017">
        <w:rPr>
          <w:rFonts w:ascii="Times New Roman" w:hAnsi="Times New Roman"/>
          <w:sz w:val="28"/>
          <w:szCs w:val="28"/>
          <w:highlight w:val="white"/>
        </w:rPr>
        <w:t>дидактические игры.</w:t>
      </w:r>
    </w:p>
    <w:p w:rsidR="00382468" w:rsidRPr="00362017" w:rsidRDefault="00382468" w:rsidP="0083288B">
      <w:pPr>
        <w:widowControl w:val="0"/>
        <w:autoSpaceDE w:val="0"/>
        <w:autoSpaceDN w:val="0"/>
        <w:adjustRightInd w:val="0"/>
        <w:spacing w:line="245" w:lineRule="atLeast"/>
        <w:ind w:right="19" w:firstLine="709"/>
        <w:jc w:val="both"/>
        <w:rPr>
          <w:rFonts w:ascii="Times New Roman" w:hAnsi="Times New Roman"/>
          <w:sz w:val="28"/>
          <w:szCs w:val="28"/>
          <w:highlight w:val="white"/>
        </w:rPr>
      </w:pPr>
      <w:r w:rsidRPr="00362017">
        <w:rPr>
          <w:rFonts w:ascii="Times New Roman" w:hAnsi="Times New Roman"/>
          <w:sz w:val="28"/>
          <w:szCs w:val="28"/>
          <w:highlight w:val="white"/>
        </w:rPr>
        <w:t xml:space="preserve">Сначала дети идут в «Магазин» (в помещении оборудуется «Магазин школьных принадлежностей»), где покупают все необходимое для школьника. Большая часть этих принадлежностей предварительно изготовляется детьми на уроках по ручному труду (маленькие тетради, альбомы, пеналы и т. п.). После этого могут пойти в парикмахерскую подстричься, чтобы быть аккуратными. Затем дети посещают поликлинику, где проходят медосмотр. Лишь после этого они идут в школу, где их встречает учительница. Роль учителя берет на себя в начале игры сам педагог. Он знакомит детей со школой, рассказывает, чем они здесь будут </w:t>
      </w:r>
      <w:r w:rsidRPr="00362017">
        <w:rPr>
          <w:rFonts w:ascii="Times New Roman" w:hAnsi="Times New Roman"/>
          <w:sz w:val="28"/>
          <w:szCs w:val="28"/>
          <w:highlight w:val="white"/>
        </w:rPr>
        <w:lastRenderedPageBreak/>
        <w:t>заниматься, как нужно вести себя в школе и т. п. В процессе последующих игровых занятий дети рассаживаются на места, учитель проводит какой-либо эпизод игрового урока. Во время перемены дети выхо</w:t>
      </w:r>
      <w:r w:rsidR="0083288B">
        <w:rPr>
          <w:rFonts w:ascii="Times New Roman" w:hAnsi="Times New Roman"/>
          <w:sz w:val="28"/>
          <w:szCs w:val="28"/>
          <w:highlight w:val="white"/>
        </w:rPr>
        <w:t>дят из класса, гуляют по коридо</w:t>
      </w:r>
      <w:r w:rsidRPr="00362017">
        <w:rPr>
          <w:rFonts w:ascii="Times New Roman" w:hAnsi="Times New Roman"/>
          <w:sz w:val="28"/>
          <w:szCs w:val="28"/>
          <w:highlight w:val="white"/>
        </w:rPr>
        <w:t>ру, завтракают в буфете и т. д. Игра заканчивается тем, что дети идут после уроков домой.</w:t>
      </w:r>
    </w:p>
    <w:p w:rsidR="00382468" w:rsidRPr="00362017" w:rsidRDefault="00382468" w:rsidP="00710CC7">
      <w:pPr>
        <w:widowControl w:val="0"/>
        <w:autoSpaceDE w:val="0"/>
        <w:autoSpaceDN w:val="0"/>
        <w:adjustRightInd w:val="0"/>
        <w:spacing w:line="245" w:lineRule="atLeast"/>
        <w:ind w:left="10" w:right="34" w:firstLine="709"/>
        <w:jc w:val="both"/>
        <w:rPr>
          <w:rFonts w:ascii="Times New Roman" w:hAnsi="Times New Roman"/>
          <w:sz w:val="28"/>
          <w:szCs w:val="28"/>
          <w:highlight w:val="white"/>
        </w:rPr>
      </w:pPr>
      <w:r w:rsidRPr="00362017">
        <w:rPr>
          <w:rFonts w:ascii="Times New Roman" w:hAnsi="Times New Roman"/>
          <w:sz w:val="28"/>
          <w:szCs w:val="28"/>
          <w:highlight w:val="white"/>
        </w:rPr>
        <w:t>Постепенно роль учителя передается каждому из детей, он с помощью учителя проигрывает весь сюжет или часть его. Особое внимание обращается на звонок, часы, показывающие время уроков, и т. п.</w:t>
      </w:r>
    </w:p>
    <w:p w:rsidR="00382468" w:rsidRPr="00362017" w:rsidRDefault="00382468" w:rsidP="00710CC7">
      <w:pPr>
        <w:widowControl w:val="0"/>
        <w:autoSpaceDE w:val="0"/>
        <w:autoSpaceDN w:val="0"/>
        <w:adjustRightInd w:val="0"/>
        <w:spacing w:line="245" w:lineRule="atLeast"/>
        <w:ind w:left="14" w:right="19" w:firstLine="709"/>
        <w:jc w:val="both"/>
        <w:rPr>
          <w:rFonts w:ascii="Times New Roman" w:hAnsi="Times New Roman"/>
          <w:sz w:val="28"/>
          <w:szCs w:val="28"/>
          <w:highlight w:val="white"/>
        </w:rPr>
      </w:pPr>
      <w:r w:rsidRPr="00362017">
        <w:rPr>
          <w:rFonts w:ascii="Times New Roman" w:hAnsi="Times New Roman"/>
          <w:sz w:val="28"/>
          <w:szCs w:val="28"/>
          <w:highlight w:val="white"/>
        </w:rPr>
        <w:t>Организуя игру, учитель постоянно придумывает различные ситуации общения, чередует «уроки», ведет всю игру очень эмоционально, показывая детям, как интересно учиться в школе.</w:t>
      </w:r>
    </w:p>
    <w:p w:rsidR="00382468" w:rsidRPr="00362017" w:rsidRDefault="00382468" w:rsidP="00710CC7">
      <w:pPr>
        <w:widowControl w:val="0"/>
        <w:autoSpaceDE w:val="0"/>
        <w:autoSpaceDN w:val="0"/>
        <w:adjustRightInd w:val="0"/>
        <w:spacing w:line="245" w:lineRule="atLeast"/>
        <w:ind w:left="19" w:right="19" w:firstLine="709"/>
        <w:jc w:val="both"/>
        <w:rPr>
          <w:rFonts w:ascii="Times New Roman" w:hAnsi="Times New Roman"/>
          <w:sz w:val="28"/>
          <w:szCs w:val="28"/>
          <w:highlight w:val="white"/>
        </w:rPr>
      </w:pPr>
      <w:r w:rsidRPr="00362017">
        <w:rPr>
          <w:rFonts w:ascii="Times New Roman" w:hAnsi="Times New Roman"/>
          <w:i/>
          <w:iCs/>
          <w:sz w:val="28"/>
          <w:szCs w:val="28"/>
          <w:highlight w:val="white"/>
        </w:rPr>
        <w:t xml:space="preserve">Оборудование: </w:t>
      </w:r>
      <w:r w:rsidRPr="00362017">
        <w:rPr>
          <w:rFonts w:ascii="Times New Roman" w:hAnsi="Times New Roman"/>
          <w:sz w:val="28"/>
          <w:szCs w:val="28"/>
          <w:highlight w:val="white"/>
        </w:rPr>
        <w:t>игровые уголки, установленные стационарно для развертывания сюжетов, в которых собраны все атрибуты, используемые в ролевых играх.</w:t>
      </w:r>
    </w:p>
    <w:p w:rsidR="00382468" w:rsidRPr="00362017" w:rsidRDefault="00382468" w:rsidP="00710CC7">
      <w:pPr>
        <w:widowControl w:val="0"/>
        <w:autoSpaceDE w:val="0"/>
        <w:autoSpaceDN w:val="0"/>
        <w:adjustRightInd w:val="0"/>
        <w:spacing w:line="245" w:lineRule="atLeast"/>
        <w:ind w:left="326" w:firstLine="709"/>
        <w:jc w:val="both"/>
        <w:rPr>
          <w:rFonts w:ascii="Times New Roman" w:hAnsi="Times New Roman"/>
          <w:sz w:val="28"/>
          <w:szCs w:val="28"/>
          <w:highlight w:val="white"/>
        </w:rPr>
      </w:pPr>
      <w:r w:rsidRPr="00362017">
        <w:rPr>
          <w:rFonts w:ascii="Times New Roman" w:hAnsi="Times New Roman"/>
          <w:i/>
          <w:iCs/>
          <w:sz w:val="28"/>
          <w:szCs w:val="28"/>
          <w:highlight w:val="white"/>
        </w:rPr>
        <w:t>Возможные варианты развития сюжетов игр:</w:t>
      </w:r>
    </w:p>
    <w:p w:rsidR="00382468" w:rsidRPr="00362017" w:rsidRDefault="00382468" w:rsidP="00710CC7">
      <w:pPr>
        <w:widowControl w:val="0"/>
        <w:autoSpaceDE w:val="0"/>
        <w:autoSpaceDN w:val="0"/>
        <w:adjustRightInd w:val="0"/>
        <w:spacing w:line="245" w:lineRule="atLeast"/>
        <w:ind w:left="24" w:right="10" w:firstLine="709"/>
        <w:jc w:val="both"/>
        <w:rPr>
          <w:rFonts w:ascii="Times New Roman" w:hAnsi="Times New Roman"/>
          <w:sz w:val="28"/>
          <w:szCs w:val="28"/>
          <w:highlight w:val="white"/>
        </w:rPr>
      </w:pPr>
      <w:r w:rsidRPr="00362017">
        <w:rPr>
          <w:rFonts w:ascii="Times New Roman" w:hAnsi="Times New Roman"/>
          <w:sz w:val="28"/>
          <w:szCs w:val="28"/>
          <w:highlight w:val="white"/>
        </w:rPr>
        <w:t>«В магазин за школьными принадлежностями»; «Урок веселого счета», «На большой перемене», «Кукольный театр в гостях у школьников», «Школьники на экскурсии по городу», «В школьной библиотеке», «Обед в школьной столовой», «На уроке физкультуры».</w:t>
      </w:r>
    </w:p>
    <w:p w:rsidR="00382468" w:rsidRPr="00362017" w:rsidRDefault="00382468" w:rsidP="00710CC7">
      <w:pPr>
        <w:widowControl w:val="0"/>
        <w:autoSpaceDE w:val="0"/>
        <w:autoSpaceDN w:val="0"/>
        <w:adjustRightInd w:val="0"/>
        <w:ind w:left="336" w:firstLine="709"/>
        <w:jc w:val="both"/>
        <w:rPr>
          <w:rFonts w:ascii="Times New Roman" w:hAnsi="Times New Roman"/>
          <w:sz w:val="28"/>
          <w:szCs w:val="28"/>
          <w:highlight w:val="white"/>
        </w:rPr>
      </w:pPr>
      <w:r w:rsidRPr="00362017">
        <w:rPr>
          <w:rFonts w:ascii="Times New Roman" w:hAnsi="Times New Roman"/>
          <w:b/>
          <w:bCs/>
          <w:spacing w:val="-2"/>
          <w:sz w:val="28"/>
          <w:szCs w:val="28"/>
          <w:highlight w:val="white"/>
        </w:rPr>
        <w:t>Игра «Почта»</w:t>
      </w:r>
    </w:p>
    <w:p w:rsidR="00382468" w:rsidRPr="00362017" w:rsidRDefault="00382468" w:rsidP="00710CC7">
      <w:pPr>
        <w:widowControl w:val="0"/>
        <w:autoSpaceDE w:val="0"/>
        <w:autoSpaceDN w:val="0"/>
        <w:adjustRightInd w:val="0"/>
        <w:spacing w:line="245" w:lineRule="atLeast"/>
        <w:ind w:left="34" w:right="5" w:firstLine="709"/>
        <w:jc w:val="both"/>
        <w:rPr>
          <w:rFonts w:ascii="Times New Roman" w:hAnsi="Times New Roman"/>
          <w:sz w:val="28"/>
          <w:szCs w:val="28"/>
          <w:highlight w:val="white"/>
        </w:rPr>
      </w:pPr>
      <w:r w:rsidRPr="00362017">
        <w:rPr>
          <w:rFonts w:ascii="Times New Roman" w:hAnsi="Times New Roman"/>
          <w:i/>
          <w:iCs/>
          <w:sz w:val="28"/>
          <w:szCs w:val="28"/>
          <w:highlight w:val="white"/>
          <w:u w:val="single"/>
        </w:rPr>
        <w:t>Примерный перечень игровых тем:</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«Покупаем конверты и марки на почте», «Покупаем и отправляем открытку учительнице», «Почтальон принес нам письмо», «Почтальон принес нам посылку», «Пишем и отправляем письма друзьям».</w:t>
      </w:r>
    </w:p>
    <w:p w:rsidR="00382468" w:rsidRPr="00362017" w:rsidRDefault="00382468" w:rsidP="00710CC7">
      <w:pPr>
        <w:widowControl w:val="0"/>
        <w:autoSpaceDE w:val="0"/>
        <w:autoSpaceDN w:val="0"/>
        <w:adjustRightInd w:val="0"/>
        <w:spacing w:line="245" w:lineRule="atLeast"/>
        <w:ind w:left="336" w:firstLine="709"/>
        <w:jc w:val="both"/>
        <w:rPr>
          <w:rFonts w:ascii="Times New Roman" w:hAnsi="Times New Roman"/>
          <w:sz w:val="28"/>
          <w:szCs w:val="28"/>
          <w:highlight w:val="white"/>
        </w:rPr>
      </w:pPr>
      <w:r w:rsidRPr="00362017">
        <w:rPr>
          <w:rFonts w:ascii="Times New Roman" w:hAnsi="Times New Roman"/>
          <w:i/>
          <w:iCs/>
          <w:sz w:val="28"/>
          <w:szCs w:val="28"/>
          <w:highlight w:val="white"/>
        </w:rPr>
        <w:t>Подготовительная работа:</w:t>
      </w:r>
    </w:p>
    <w:p w:rsidR="00382468" w:rsidRPr="00362017" w:rsidRDefault="00382468" w:rsidP="00710CC7">
      <w:pPr>
        <w:widowControl w:val="0"/>
        <w:numPr>
          <w:ilvl w:val="0"/>
          <w:numId w:val="2"/>
        </w:numPr>
        <w:tabs>
          <w:tab w:val="left" w:pos="638"/>
        </w:tabs>
        <w:autoSpaceDE w:val="0"/>
        <w:autoSpaceDN w:val="0"/>
        <w:adjustRightInd w:val="0"/>
        <w:spacing w:line="245" w:lineRule="atLeast"/>
        <w:ind w:left="346" w:firstLine="709"/>
        <w:jc w:val="both"/>
        <w:rPr>
          <w:rFonts w:ascii="Times New Roman" w:hAnsi="Times New Roman"/>
          <w:sz w:val="28"/>
          <w:szCs w:val="28"/>
          <w:highlight w:val="white"/>
        </w:rPr>
      </w:pPr>
      <w:r w:rsidRPr="00362017">
        <w:rPr>
          <w:rFonts w:ascii="Times New Roman" w:hAnsi="Times New Roman"/>
          <w:sz w:val="28"/>
          <w:szCs w:val="28"/>
          <w:highlight w:val="white"/>
        </w:rPr>
        <w:t>экскурсия на почту;</w:t>
      </w:r>
    </w:p>
    <w:p w:rsidR="00382468" w:rsidRPr="00362017" w:rsidRDefault="00382468" w:rsidP="00710CC7">
      <w:pPr>
        <w:widowControl w:val="0"/>
        <w:numPr>
          <w:ilvl w:val="0"/>
          <w:numId w:val="2"/>
        </w:numPr>
        <w:tabs>
          <w:tab w:val="left" w:pos="638"/>
        </w:tabs>
        <w:autoSpaceDE w:val="0"/>
        <w:autoSpaceDN w:val="0"/>
        <w:adjustRightInd w:val="0"/>
        <w:spacing w:line="245" w:lineRule="atLeast"/>
        <w:ind w:left="638" w:firstLine="709"/>
        <w:jc w:val="both"/>
        <w:rPr>
          <w:rFonts w:ascii="Times New Roman" w:hAnsi="Times New Roman"/>
          <w:sz w:val="28"/>
          <w:szCs w:val="28"/>
          <w:highlight w:val="white"/>
        </w:rPr>
      </w:pPr>
      <w:r w:rsidRPr="00362017">
        <w:rPr>
          <w:rFonts w:ascii="Times New Roman" w:hAnsi="Times New Roman"/>
          <w:sz w:val="28"/>
          <w:szCs w:val="28"/>
          <w:highlight w:val="white"/>
        </w:rPr>
        <w:t>знакомство с предметами, их названиями и назначением;</w:t>
      </w:r>
    </w:p>
    <w:p w:rsidR="00382468" w:rsidRPr="00362017" w:rsidRDefault="00382468" w:rsidP="00710CC7">
      <w:pPr>
        <w:widowControl w:val="0"/>
        <w:numPr>
          <w:ilvl w:val="0"/>
          <w:numId w:val="2"/>
        </w:numPr>
        <w:tabs>
          <w:tab w:val="left" w:pos="638"/>
        </w:tabs>
        <w:autoSpaceDE w:val="0"/>
        <w:autoSpaceDN w:val="0"/>
        <w:adjustRightInd w:val="0"/>
        <w:spacing w:line="245" w:lineRule="atLeast"/>
        <w:ind w:left="638" w:firstLine="709"/>
        <w:jc w:val="both"/>
        <w:rPr>
          <w:rFonts w:ascii="Times New Roman" w:hAnsi="Times New Roman"/>
          <w:sz w:val="28"/>
          <w:szCs w:val="28"/>
          <w:highlight w:val="white"/>
        </w:rPr>
      </w:pPr>
      <w:r w:rsidRPr="00362017">
        <w:rPr>
          <w:rFonts w:ascii="Times New Roman" w:hAnsi="Times New Roman"/>
          <w:sz w:val="28"/>
          <w:szCs w:val="28"/>
          <w:highlight w:val="white"/>
        </w:rPr>
        <w:t>рассматривание картин и картинок, на которых изображен почтальон, помещение почты и т. п.;</w:t>
      </w:r>
    </w:p>
    <w:p w:rsidR="00382468" w:rsidRPr="00362017" w:rsidRDefault="00382468" w:rsidP="00710CC7">
      <w:pPr>
        <w:widowControl w:val="0"/>
        <w:numPr>
          <w:ilvl w:val="0"/>
          <w:numId w:val="2"/>
        </w:numPr>
        <w:tabs>
          <w:tab w:val="left" w:pos="638"/>
        </w:tabs>
        <w:autoSpaceDE w:val="0"/>
        <w:autoSpaceDN w:val="0"/>
        <w:adjustRightInd w:val="0"/>
        <w:spacing w:line="245" w:lineRule="atLeast"/>
        <w:ind w:left="346" w:firstLine="709"/>
        <w:jc w:val="both"/>
        <w:rPr>
          <w:rFonts w:ascii="Times New Roman" w:hAnsi="Times New Roman"/>
          <w:sz w:val="28"/>
          <w:szCs w:val="28"/>
          <w:highlight w:val="white"/>
        </w:rPr>
      </w:pPr>
      <w:r w:rsidRPr="00362017">
        <w:rPr>
          <w:rFonts w:ascii="Times New Roman" w:hAnsi="Times New Roman"/>
          <w:sz w:val="28"/>
          <w:szCs w:val="28"/>
          <w:highlight w:val="white"/>
        </w:rPr>
        <w:t>чтение детской литературы;</w:t>
      </w:r>
    </w:p>
    <w:p w:rsidR="00382468" w:rsidRPr="00362017" w:rsidRDefault="00382468" w:rsidP="00710CC7">
      <w:pPr>
        <w:widowControl w:val="0"/>
        <w:numPr>
          <w:ilvl w:val="0"/>
          <w:numId w:val="2"/>
        </w:numPr>
        <w:tabs>
          <w:tab w:val="left" w:pos="638"/>
        </w:tabs>
        <w:autoSpaceDE w:val="0"/>
        <w:autoSpaceDN w:val="0"/>
        <w:adjustRightInd w:val="0"/>
        <w:spacing w:line="245" w:lineRule="atLeast"/>
        <w:ind w:left="346" w:firstLine="709"/>
        <w:jc w:val="both"/>
        <w:rPr>
          <w:rFonts w:ascii="Times New Roman" w:hAnsi="Times New Roman"/>
          <w:sz w:val="28"/>
          <w:szCs w:val="28"/>
          <w:highlight w:val="white"/>
        </w:rPr>
      </w:pPr>
      <w:r w:rsidRPr="00362017">
        <w:rPr>
          <w:rFonts w:ascii="Times New Roman" w:hAnsi="Times New Roman"/>
          <w:sz w:val="28"/>
          <w:szCs w:val="28"/>
          <w:highlight w:val="white"/>
        </w:rPr>
        <w:t>дидактические игры.</w:t>
      </w:r>
    </w:p>
    <w:p w:rsidR="00382468" w:rsidRPr="00362017" w:rsidRDefault="00382468" w:rsidP="0083288B">
      <w:pPr>
        <w:widowControl w:val="0"/>
        <w:autoSpaceDE w:val="0"/>
        <w:autoSpaceDN w:val="0"/>
        <w:adjustRightInd w:val="0"/>
        <w:spacing w:line="245" w:lineRule="atLeast"/>
        <w:ind w:left="43" w:firstLine="709"/>
        <w:jc w:val="both"/>
        <w:rPr>
          <w:rFonts w:ascii="Times New Roman" w:hAnsi="Times New Roman"/>
          <w:sz w:val="28"/>
          <w:szCs w:val="28"/>
          <w:highlight w:val="white"/>
        </w:rPr>
      </w:pPr>
      <w:proofErr w:type="gramStart"/>
      <w:r w:rsidRPr="00362017">
        <w:rPr>
          <w:rFonts w:ascii="Times New Roman" w:hAnsi="Times New Roman"/>
          <w:i/>
          <w:iCs/>
          <w:sz w:val="28"/>
          <w:szCs w:val="28"/>
          <w:highlight w:val="white"/>
        </w:rPr>
        <w:t xml:space="preserve">Атрибуты: </w:t>
      </w:r>
      <w:r w:rsidRPr="00362017">
        <w:rPr>
          <w:rFonts w:ascii="Times New Roman" w:hAnsi="Times New Roman"/>
          <w:sz w:val="28"/>
          <w:szCs w:val="28"/>
          <w:highlight w:val="white"/>
        </w:rPr>
        <w:t>почтовый ящик, прилавок, настоящие и изготовленные педагогом вместе с детьми марки, конверты, открытки, бумага для писем, сумка для почтальона, кошельки, деньги.</w:t>
      </w:r>
      <w:proofErr w:type="gramEnd"/>
      <w:r w:rsidR="0083288B">
        <w:rPr>
          <w:rFonts w:ascii="Times New Roman" w:hAnsi="Times New Roman"/>
          <w:sz w:val="28"/>
          <w:szCs w:val="28"/>
          <w:highlight w:val="white"/>
        </w:rPr>
        <w:t xml:space="preserve"> </w:t>
      </w:r>
      <w:r w:rsidRPr="00362017">
        <w:rPr>
          <w:rFonts w:ascii="Times New Roman" w:hAnsi="Times New Roman"/>
          <w:i/>
          <w:iCs/>
          <w:sz w:val="28"/>
          <w:szCs w:val="28"/>
          <w:highlight w:val="white"/>
        </w:rPr>
        <w:tab/>
      </w:r>
      <w:r w:rsidRPr="00362017">
        <w:rPr>
          <w:rFonts w:ascii="Times New Roman" w:hAnsi="Times New Roman"/>
          <w:spacing w:val="-6"/>
          <w:sz w:val="28"/>
          <w:szCs w:val="28"/>
          <w:highlight w:val="white"/>
          <w:u w:val="single"/>
        </w:rPr>
        <w:t>Содержание и перечень игр для детей младшего школьного возраста ...</w:t>
      </w:r>
    </w:p>
    <w:p w:rsidR="00382468" w:rsidRPr="00362017" w:rsidRDefault="00382468" w:rsidP="00710CC7">
      <w:pPr>
        <w:widowControl w:val="0"/>
        <w:autoSpaceDE w:val="0"/>
        <w:autoSpaceDN w:val="0"/>
        <w:adjustRightInd w:val="0"/>
        <w:ind w:left="38" w:firstLine="709"/>
        <w:jc w:val="both"/>
        <w:rPr>
          <w:rFonts w:ascii="Times New Roman" w:hAnsi="Times New Roman"/>
          <w:sz w:val="28"/>
          <w:szCs w:val="28"/>
          <w:highlight w:val="white"/>
        </w:rPr>
      </w:pPr>
      <w:r w:rsidRPr="00362017">
        <w:rPr>
          <w:rFonts w:ascii="Times New Roman" w:hAnsi="Times New Roman"/>
          <w:sz w:val="28"/>
          <w:szCs w:val="28"/>
          <w:highlight w:val="white"/>
        </w:rPr>
        <w:t xml:space="preserve">       </w:t>
      </w:r>
      <w:r w:rsidRPr="00362017">
        <w:rPr>
          <w:rFonts w:ascii="Times New Roman" w:hAnsi="Times New Roman"/>
          <w:i/>
          <w:iCs/>
          <w:sz w:val="28"/>
          <w:szCs w:val="28"/>
          <w:highlight w:val="white"/>
        </w:rPr>
        <w:t>Возможные варианты сюжетов игр.</w:t>
      </w:r>
    </w:p>
    <w:p w:rsidR="00382468" w:rsidRPr="00362017" w:rsidRDefault="00382468" w:rsidP="00710CC7">
      <w:pPr>
        <w:widowControl w:val="0"/>
        <w:autoSpaceDE w:val="0"/>
        <w:autoSpaceDN w:val="0"/>
        <w:adjustRightInd w:val="0"/>
        <w:ind w:left="62" w:firstLine="709"/>
        <w:jc w:val="both"/>
        <w:rPr>
          <w:rFonts w:ascii="Times New Roman" w:hAnsi="Times New Roman"/>
          <w:sz w:val="28"/>
          <w:szCs w:val="28"/>
          <w:highlight w:val="white"/>
        </w:rPr>
      </w:pPr>
      <w:r w:rsidRPr="00362017">
        <w:rPr>
          <w:rFonts w:ascii="Times New Roman" w:hAnsi="Times New Roman"/>
          <w:i/>
          <w:iCs/>
          <w:sz w:val="28"/>
          <w:szCs w:val="28"/>
          <w:highlight w:val="white"/>
        </w:rPr>
        <w:t xml:space="preserve">«Покупаем конверты и марки на почте». </w:t>
      </w:r>
      <w:r w:rsidRPr="00362017">
        <w:rPr>
          <w:rFonts w:ascii="Times New Roman" w:hAnsi="Times New Roman"/>
          <w:sz w:val="28"/>
          <w:szCs w:val="28"/>
          <w:highlight w:val="white"/>
        </w:rPr>
        <w:t>Дети приходят на почту, подходят к окошку, здороваются с работником  (учитель), продающим конверты и марки. Просят продать им  конверты с марками, оплачивают покупку, благодарят, прощаются и уходят. Более сложный вариант игры, когда дети покупают отдельно марки и конверты и нужно еще марку наклеить на конверт.</w:t>
      </w:r>
    </w:p>
    <w:p w:rsidR="00382468" w:rsidRPr="00362017" w:rsidRDefault="00382468" w:rsidP="00710CC7">
      <w:pPr>
        <w:widowControl w:val="0"/>
        <w:autoSpaceDE w:val="0"/>
        <w:autoSpaceDN w:val="0"/>
        <w:adjustRightInd w:val="0"/>
        <w:ind w:left="72" w:right="5" w:firstLine="709"/>
        <w:jc w:val="both"/>
        <w:rPr>
          <w:rFonts w:ascii="Times New Roman" w:hAnsi="Times New Roman"/>
          <w:sz w:val="28"/>
          <w:szCs w:val="28"/>
          <w:highlight w:val="white"/>
        </w:rPr>
      </w:pPr>
      <w:r w:rsidRPr="00362017">
        <w:rPr>
          <w:rFonts w:ascii="Times New Roman" w:hAnsi="Times New Roman"/>
          <w:i/>
          <w:iCs/>
          <w:sz w:val="28"/>
          <w:szCs w:val="28"/>
          <w:highlight w:val="white"/>
        </w:rPr>
        <w:t xml:space="preserve">«Покупаем и отправляем открытку учительнице». </w:t>
      </w:r>
      <w:r w:rsidRPr="00362017">
        <w:rPr>
          <w:rFonts w:ascii="Times New Roman" w:hAnsi="Times New Roman"/>
          <w:sz w:val="28"/>
          <w:szCs w:val="28"/>
          <w:highlight w:val="white"/>
        </w:rPr>
        <w:t xml:space="preserve">Дети </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 xml:space="preserve">приходят на </w:t>
      </w:r>
      <w:r w:rsidRPr="00362017">
        <w:rPr>
          <w:rFonts w:ascii="Times New Roman" w:hAnsi="Times New Roman"/>
          <w:sz w:val="28"/>
          <w:szCs w:val="28"/>
          <w:highlight w:val="white"/>
        </w:rPr>
        <w:lastRenderedPageBreak/>
        <w:t xml:space="preserve">почту, подходят к окошку, здороваются с работником, продающим открытки. Просят продать им открытку, </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оплачивают покупку, благодарят, отходят к столу, садятся, пишут открытку, подходят к почтовому ящику, опускают открытку и уходят. Затем учитель, перевоплощаясь из роли работника почты в учителя, «получает» эти открытки и «читает» их вместе с детьми. Более сложный вариант игры, когда  дети покупают отдельно открытку и марку и нужно еще марку наклеить на открытку.</w:t>
      </w:r>
    </w:p>
    <w:p w:rsidR="00382468" w:rsidRPr="00362017" w:rsidRDefault="00382468" w:rsidP="00710CC7">
      <w:pPr>
        <w:widowControl w:val="0"/>
        <w:autoSpaceDE w:val="0"/>
        <w:autoSpaceDN w:val="0"/>
        <w:adjustRightInd w:val="0"/>
        <w:ind w:left="91" w:right="14" w:firstLine="709"/>
        <w:jc w:val="both"/>
        <w:rPr>
          <w:rFonts w:ascii="Times New Roman" w:hAnsi="Times New Roman"/>
          <w:sz w:val="28"/>
          <w:szCs w:val="28"/>
          <w:highlight w:val="white"/>
        </w:rPr>
      </w:pPr>
      <w:r w:rsidRPr="00362017">
        <w:rPr>
          <w:rFonts w:ascii="Times New Roman" w:hAnsi="Times New Roman"/>
          <w:sz w:val="28"/>
          <w:szCs w:val="28"/>
          <w:highlight w:val="white"/>
        </w:rPr>
        <w:t xml:space="preserve"> </w:t>
      </w:r>
      <w:r w:rsidRPr="00362017">
        <w:rPr>
          <w:rFonts w:ascii="Times New Roman" w:hAnsi="Times New Roman"/>
          <w:i/>
          <w:iCs/>
          <w:sz w:val="28"/>
          <w:szCs w:val="28"/>
          <w:highlight w:val="white"/>
        </w:rPr>
        <w:t xml:space="preserve">«Почтальон принес нам письмо». </w:t>
      </w:r>
      <w:proofErr w:type="gramStart"/>
      <w:r w:rsidRPr="00362017">
        <w:rPr>
          <w:rFonts w:ascii="Times New Roman" w:hAnsi="Times New Roman"/>
          <w:sz w:val="28"/>
          <w:szCs w:val="28"/>
          <w:highlight w:val="white"/>
        </w:rPr>
        <w:t>В класс входит почтальон (кто-то из взрослых или старших учеников школы),  достает из сумки письмо, уточняет адрес (номер класса или имена учеников), правильно ли пришел в класс, и передает  письмо учителю, дети благодарят почтальона за письмо, и почтальон уходит, учитель показывает детям письмо, все вместе внимательно рассматривают письмо, открывают запечатанный конверт, достают письмо и читают его.</w:t>
      </w:r>
      <w:proofErr w:type="gramEnd"/>
      <w:r w:rsidRPr="00362017">
        <w:rPr>
          <w:rFonts w:ascii="Times New Roman" w:hAnsi="Times New Roman"/>
          <w:sz w:val="28"/>
          <w:szCs w:val="28"/>
          <w:highlight w:val="white"/>
        </w:rPr>
        <w:t xml:space="preserve"> Письма могут  быть от сказочных персонажей, от других детей и т. п.  </w:t>
      </w:r>
      <w:r w:rsidRPr="00362017">
        <w:rPr>
          <w:rFonts w:ascii="Times New Roman" w:hAnsi="Times New Roman"/>
          <w:i/>
          <w:iCs/>
          <w:sz w:val="28"/>
          <w:szCs w:val="28"/>
          <w:highlight w:val="white"/>
        </w:rPr>
        <w:t xml:space="preserve">«Почтальон принес нам посылку». </w:t>
      </w:r>
      <w:r w:rsidRPr="00362017">
        <w:rPr>
          <w:rFonts w:ascii="Times New Roman" w:hAnsi="Times New Roman"/>
          <w:sz w:val="28"/>
          <w:szCs w:val="28"/>
          <w:highlight w:val="white"/>
        </w:rPr>
        <w:t>В класс входит почтальон (кто-то из взрослых или старшеклассников), достает из 4 сумки посылку, уточняет адрес (номер класса или имена учеников), правильно ли пришел в класс, и передает посылку учителю, дети благодарят почтальона за посылку, и почтальон уходит, учитель показывает детям посылку, все вместе</w:t>
      </w:r>
      <w:proofErr w:type="gramStart"/>
      <w:r w:rsidRPr="00362017">
        <w:rPr>
          <w:rFonts w:ascii="Times New Roman" w:hAnsi="Times New Roman"/>
          <w:sz w:val="28"/>
          <w:szCs w:val="28"/>
          <w:highlight w:val="white"/>
        </w:rPr>
        <w:t xml:space="preserve"> ;</w:t>
      </w:r>
      <w:proofErr w:type="gramEnd"/>
      <w:r w:rsidRPr="00362017">
        <w:rPr>
          <w:rFonts w:ascii="Times New Roman" w:hAnsi="Times New Roman"/>
          <w:sz w:val="28"/>
          <w:szCs w:val="28"/>
          <w:highlight w:val="white"/>
        </w:rPr>
        <w:t xml:space="preserve"> внимательно рассматривают посылку, открывают посылку. Достают из нее подарок. Посылки могут быть от сказочных  персонажей, от другой группы детей и т. п. Посылка может содержать игрушки или дидактическую игру, в которую дети играют вместе с учителем.</w:t>
      </w:r>
    </w:p>
    <w:p w:rsidR="00382468" w:rsidRPr="00362017" w:rsidRDefault="00382468" w:rsidP="00710CC7">
      <w:pPr>
        <w:widowControl w:val="0"/>
        <w:autoSpaceDE w:val="0"/>
        <w:autoSpaceDN w:val="0"/>
        <w:adjustRightInd w:val="0"/>
        <w:spacing w:line="245" w:lineRule="atLeast"/>
        <w:ind w:right="14" w:firstLine="709"/>
        <w:jc w:val="both"/>
        <w:rPr>
          <w:rFonts w:ascii="Times New Roman" w:hAnsi="Times New Roman"/>
          <w:sz w:val="28"/>
          <w:szCs w:val="28"/>
          <w:highlight w:val="white"/>
        </w:rPr>
      </w:pPr>
      <w:r w:rsidRPr="00362017">
        <w:rPr>
          <w:rFonts w:ascii="Times New Roman" w:hAnsi="Times New Roman"/>
          <w:i/>
          <w:iCs/>
          <w:sz w:val="28"/>
          <w:szCs w:val="28"/>
          <w:highlight w:val="white"/>
        </w:rPr>
        <w:t xml:space="preserve">«Пишем и отправляем письма друзьям». </w:t>
      </w:r>
      <w:r w:rsidRPr="00362017">
        <w:rPr>
          <w:rFonts w:ascii="Times New Roman" w:hAnsi="Times New Roman"/>
          <w:sz w:val="28"/>
          <w:szCs w:val="28"/>
          <w:highlight w:val="white"/>
        </w:rPr>
        <w:t>Дети решают написать ответные письма друзьям из другого класса, берут бумагу, садятся и «пишут» письма, вкладывают письма в конверты, заранее купленные на почте, заклеивают конверты, «надписывают» конверты, опускают письма в почтовый ящик.</w:t>
      </w:r>
    </w:p>
    <w:p w:rsidR="00382468" w:rsidRPr="00362017" w:rsidRDefault="00382468" w:rsidP="00710CC7">
      <w:pPr>
        <w:widowControl w:val="0"/>
        <w:autoSpaceDE w:val="0"/>
        <w:autoSpaceDN w:val="0"/>
        <w:adjustRightInd w:val="0"/>
        <w:spacing w:line="245" w:lineRule="atLeast"/>
        <w:ind w:left="5" w:right="19" w:firstLine="709"/>
        <w:jc w:val="both"/>
        <w:rPr>
          <w:rFonts w:ascii="Times New Roman" w:hAnsi="Times New Roman"/>
          <w:sz w:val="28"/>
          <w:szCs w:val="28"/>
          <w:highlight w:val="white"/>
        </w:rPr>
      </w:pPr>
      <w:r w:rsidRPr="00362017">
        <w:rPr>
          <w:rFonts w:ascii="Times New Roman" w:hAnsi="Times New Roman"/>
          <w:b/>
          <w:bCs/>
          <w:i/>
          <w:iCs/>
          <w:sz w:val="28"/>
          <w:szCs w:val="28"/>
          <w:highlight w:val="white"/>
        </w:rPr>
        <w:t xml:space="preserve">Формируемые игровые действия: </w:t>
      </w:r>
      <w:r w:rsidRPr="00362017">
        <w:rPr>
          <w:rFonts w:ascii="Times New Roman" w:hAnsi="Times New Roman"/>
          <w:sz w:val="28"/>
          <w:szCs w:val="28"/>
          <w:highlight w:val="white"/>
        </w:rPr>
        <w:t>согласованное выполнение детьми ролевых действий в соответствии с сюжетом.</w:t>
      </w:r>
    </w:p>
    <w:p w:rsidR="00382468" w:rsidRPr="00362017" w:rsidRDefault="00382468" w:rsidP="00710CC7">
      <w:pPr>
        <w:widowControl w:val="0"/>
        <w:autoSpaceDE w:val="0"/>
        <w:autoSpaceDN w:val="0"/>
        <w:adjustRightInd w:val="0"/>
        <w:spacing w:line="245" w:lineRule="atLeast"/>
        <w:ind w:left="5" w:right="10" w:firstLine="709"/>
        <w:jc w:val="both"/>
        <w:rPr>
          <w:rFonts w:ascii="Times New Roman" w:hAnsi="Times New Roman"/>
          <w:sz w:val="28"/>
          <w:szCs w:val="28"/>
          <w:highlight w:val="white"/>
        </w:rPr>
      </w:pPr>
      <w:r w:rsidRPr="00362017">
        <w:rPr>
          <w:rFonts w:ascii="Times New Roman" w:hAnsi="Times New Roman"/>
          <w:b/>
          <w:bCs/>
          <w:i/>
          <w:iCs/>
          <w:sz w:val="28"/>
          <w:szCs w:val="28"/>
          <w:highlight w:val="white"/>
        </w:rPr>
        <w:t xml:space="preserve">Речевые и коммуникативные умения: </w:t>
      </w:r>
      <w:r w:rsidRPr="00362017">
        <w:rPr>
          <w:rFonts w:ascii="Times New Roman" w:hAnsi="Times New Roman"/>
          <w:sz w:val="28"/>
          <w:szCs w:val="28"/>
          <w:highlight w:val="white"/>
        </w:rPr>
        <w:t>осуществление ролевого общения в соответствии с сюжетом игры с помощью речевых и неречевых средств (мимика, жесты), овладение детьми навыками общения друг с другом по поводу организации и проведения игры при участии взрослого.</w:t>
      </w:r>
    </w:p>
    <w:p w:rsidR="00382468" w:rsidRPr="00362017" w:rsidRDefault="00382468" w:rsidP="00710CC7">
      <w:pPr>
        <w:widowControl w:val="0"/>
        <w:autoSpaceDE w:val="0"/>
        <w:autoSpaceDN w:val="0"/>
        <w:adjustRightInd w:val="0"/>
        <w:spacing w:line="245" w:lineRule="atLeast"/>
        <w:ind w:left="14" w:firstLine="709"/>
        <w:jc w:val="both"/>
        <w:rPr>
          <w:rFonts w:ascii="Times New Roman" w:hAnsi="Times New Roman"/>
          <w:sz w:val="28"/>
          <w:szCs w:val="28"/>
          <w:highlight w:val="white"/>
        </w:rPr>
      </w:pPr>
      <w:r w:rsidRPr="00362017">
        <w:rPr>
          <w:rFonts w:ascii="Times New Roman" w:hAnsi="Times New Roman"/>
          <w:b/>
          <w:bCs/>
          <w:i/>
          <w:iCs/>
          <w:sz w:val="28"/>
          <w:szCs w:val="28"/>
          <w:highlight w:val="white"/>
          <w:u w:val="single"/>
        </w:rPr>
        <w:t>Предполагаемые результаты обучения</w:t>
      </w:r>
      <w:r w:rsidRPr="00362017">
        <w:rPr>
          <w:rFonts w:ascii="Times New Roman" w:hAnsi="Times New Roman"/>
          <w:b/>
          <w:bCs/>
          <w:i/>
          <w:iCs/>
          <w:sz w:val="28"/>
          <w:szCs w:val="28"/>
          <w:highlight w:val="white"/>
        </w:rPr>
        <w:t xml:space="preserve"> </w:t>
      </w:r>
      <w:r w:rsidRPr="00362017">
        <w:rPr>
          <w:rFonts w:ascii="Times New Roman" w:hAnsi="Times New Roman"/>
          <w:sz w:val="28"/>
          <w:szCs w:val="28"/>
          <w:highlight w:val="white"/>
        </w:rPr>
        <w:t>(ожидаемый результат для учителя): овладение детьми умениями принимать и выполнять роли в несложных сюжетах до конца игры при поддержке взрослого.</w:t>
      </w:r>
    </w:p>
    <w:p w:rsidR="00382468" w:rsidRPr="00362017" w:rsidRDefault="0083288B" w:rsidP="00710CC7">
      <w:pPr>
        <w:widowControl w:val="0"/>
        <w:autoSpaceDE w:val="0"/>
        <w:autoSpaceDN w:val="0"/>
        <w:adjustRightInd w:val="0"/>
        <w:ind w:left="317" w:firstLine="709"/>
        <w:jc w:val="both"/>
        <w:rPr>
          <w:rFonts w:ascii="Times New Roman" w:hAnsi="Times New Roman"/>
          <w:sz w:val="28"/>
          <w:szCs w:val="28"/>
          <w:highlight w:val="white"/>
        </w:rPr>
      </w:pPr>
      <w:r w:rsidRPr="00362017">
        <w:rPr>
          <w:rFonts w:ascii="Times New Roman" w:hAnsi="Times New Roman"/>
          <w:b/>
          <w:bCs/>
          <w:spacing w:val="-1"/>
          <w:sz w:val="28"/>
          <w:szCs w:val="28"/>
          <w:highlight w:val="white"/>
          <w:u w:val="single"/>
        </w:rPr>
        <w:t>Театрализованные игры</w:t>
      </w:r>
    </w:p>
    <w:p w:rsidR="00382468" w:rsidRPr="00362017" w:rsidRDefault="00382468" w:rsidP="00710CC7">
      <w:pPr>
        <w:widowControl w:val="0"/>
        <w:autoSpaceDE w:val="0"/>
        <w:autoSpaceDN w:val="0"/>
        <w:adjustRightInd w:val="0"/>
        <w:spacing w:line="245" w:lineRule="atLeast"/>
        <w:ind w:left="24" w:firstLine="709"/>
        <w:jc w:val="both"/>
        <w:rPr>
          <w:rFonts w:ascii="Times New Roman" w:hAnsi="Times New Roman"/>
          <w:sz w:val="28"/>
          <w:szCs w:val="28"/>
          <w:highlight w:val="white"/>
        </w:rPr>
      </w:pPr>
      <w:r w:rsidRPr="00362017">
        <w:rPr>
          <w:rFonts w:ascii="Times New Roman" w:hAnsi="Times New Roman"/>
          <w:sz w:val="28"/>
          <w:szCs w:val="28"/>
          <w:highlight w:val="white"/>
        </w:rPr>
        <w:t xml:space="preserve">Режиссерские игры (настольный плоскостной театр, плоскостной театр на </w:t>
      </w:r>
      <w:proofErr w:type="spellStart"/>
      <w:r w:rsidRPr="00362017">
        <w:rPr>
          <w:rFonts w:ascii="Times New Roman" w:hAnsi="Times New Roman"/>
          <w:sz w:val="28"/>
          <w:szCs w:val="28"/>
          <w:highlight w:val="white"/>
        </w:rPr>
        <w:t>фланелеграфе</w:t>
      </w:r>
      <w:proofErr w:type="spellEnd"/>
      <w:r w:rsidRPr="00362017">
        <w:rPr>
          <w:rFonts w:ascii="Times New Roman" w:hAnsi="Times New Roman"/>
          <w:sz w:val="28"/>
          <w:szCs w:val="28"/>
          <w:highlight w:val="white"/>
        </w:rPr>
        <w:t xml:space="preserve"> или магнитной доске, пальчиковый театр, театр кукол </w:t>
      </w:r>
      <w:proofErr w:type="spellStart"/>
      <w:r w:rsidRPr="00362017">
        <w:rPr>
          <w:rFonts w:ascii="Times New Roman" w:hAnsi="Times New Roman"/>
          <w:sz w:val="28"/>
          <w:szCs w:val="28"/>
          <w:highlight w:val="white"/>
        </w:rPr>
        <w:t>би-ба-бо</w:t>
      </w:r>
      <w:proofErr w:type="spellEnd"/>
      <w:r w:rsidRPr="00362017">
        <w:rPr>
          <w:rFonts w:ascii="Times New Roman" w:hAnsi="Times New Roman"/>
          <w:sz w:val="28"/>
          <w:szCs w:val="28"/>
          <w:highlight w:val="white"/>
        </w:rPr>
        <w:t>, театр на рукавичках и т. п.)</w:t>
      </w:r>
    </w:p>
    <w:p w:rsidR="00382468" w:rsidRPr="00362017" w:rsidRDefault="00382468" w:rsidP="00710CC7">
      <w:pPr>
        <w:widowControl w:val="0"/>
        <w:autoSpaceDE w:val="0"/>
        <w:autoSpaceDN w:val="0"/>
        <w:adjustRightInd w:val="0"/>
        <w:spacing w:line="245" w:lineRule="atLeast"/>
        <w:ind w:left="19" w:firstLine="709"/>
        <w:jc w:val="both"/>
        <w:rPr>
          <w:rFonts w:ascii="Times New Roman" w:hAnsi="Times New Roman"/>
          <w:sz w:val="28"/>
          <w:szCs w:val="28"/>
          <w:highlight w:val="white"/>
        </w:rPr>
      </w:pPr>
      <w:r w:rsidRPr="00362017">
        <w:rPr>
          <w:rFonts w:ascii="Times New Roman" w:hAnsi="Times New Roman"/>
          <w:i/>
          <w:iCs/>
          <w:sz w:val="28"/>
          <w:szCs w:val="28"/>
          <w:highlight w:val="white"/>
          <w:u w:val="single"/>
        </w:rPr>
        <w:t>Перечень режиссерских игр:</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 xml:space="preserve">игры-импровизации «Кошка и котята», «Курочка и цыплята», «Зайчики на полянке», «Бабочки на полянке», </w:t>
      </w:r>
      <w:r w:rsidRPr="00362017">
        <w:rPr>
          <w:rFonts w:ascii="Times New Roman" w:hAnsi="Times New Roman"/>
          <w:sz w:val="28"/>
          <w:szCs w:val="28"/>
          <w:highlight w:val="white"/>
        </w:rPr>
        <w:lastRenderedPageBreak/>
        <w:t>«Лягушата и бабочки у озера» и т. п.</w:t>
      </w:r>
    </w:p>
    <w:p w:rsidR="00382468" w:rsidRPr="00362017" w:rsidRDefault="00382468" w:rsidP="00710CC7">
      <w:pPr>
        <w:widowControl w:val="0"/>
        <w:autoSpaceDE w:val="0"/>
        <w:autoSpaceDN w:val="0"/>
        <w:adjustRightInd w:val="0"/>
        <w:spacing w:line="245" w:lineRule="atLeast"/>
        <w:ind w:left="326" w:firstLine="709"/>
        <w:jc w:val="both"/>
        <w:rPr>
          <w:rFonts w:ascii="Times New Roman" w:hAnsi="Times New Roman"/>
          <w:sz w:val="28"/>
          <w:szCs w:val="28"/>
          <w:highlight w:val="white"/>
        </w:rPr>
      </w:pPr>
      <w:r w:rsidRPr="00362017">
        <w:rPr>
          <w:rFonts w:ascii="Times New Roman" w:hAnsi="Times New Roman"/>
          <w:b/>
          <w:bCs/>
          <w:i/>
          <w:iCs/>
          <w:sz w:val="28"/>
          <w:szCs w:val="28"/>
          <w:highlight w:val="white"/>
        </w:rPr>
        <w:t>Оборудование:</w:t>
      </w:r>
    </w:p>
    <w:p w:rsidR="00382468" w:rsidRPr="00362017" w:rsidRDefault="00382468" w:rsidP="00710CC7">
      <w:pPr>
        <w:widowControl w:val="0"/>
        <w:numPr>
          <w:ilvl w:val="0"/>
          <w:numId w:val="2"/>
        </w:numPr>
        <w:tabs>
          <w:tab w:val="left" w:pos="624"/>
        </w:tabs>
        <w:autoSpaceDE w:val="0"/>
        <w:autoSpaceDN w:val="0"/>
        <w:adjustRightInd w:val="0"/>
        <w:spacing w:line="245" w:lineRule="atLeast"/>
        <w:ind w:left="624" w:firstLine="709"/>
        <w:jc w:val="both"/>
        <w:rPr>
          <w:rFonts w:ascii="Times New Roman" w:hAnsi="Times New Roman"/>
          <w:sz w:val="28"/>
          <w:szCs w:val="28"/>
          <w:highlight w:val="white"/>
        </w:rPr>
      </w:pPr>
      <w:r w:rsidRPr="00362017">
        <w:rPr>
          <w:rFonts w:ascii="Times New Roman" w:hAnsi="Times New Roman"/>
          <w:sz w:val="28"/>
          <w:szCs w:val="28"/>
          <w:highlight w:val="white"/>
        </w:rPr>
        <w:t>настольная и напольная ширмы; плоскостные деревянные, пластмассовые или картонные фигурки персонажей сказок и декоративных украшений (солнце, тучи, деревья, елки, дома и т. п.);</w:t>
      </w:r>
    </w:p>
    <w:p w:rsidR="00382468" w:rsidRPr="00362017" w:rsidRDefault="00382468" w:rsidP="00710CC7">
      <w:pPr>
        <w:widowControl w:val="0"/>
        <w:numPr>
          <w:ilvl w:val="0"/>
          <w:numId w:val="2"/>
        </w:numPr>
        <w:tabs>
          <w:tab w:val="left" w:pos="624"/>
        </w:tabs>
        <w:autoSpaceDE w:val="0"/>
        <w:autoSpaceDN w:val="0"/>
        <w:adjustRightInd w:val="0"/>
        <w:spacing w:line="245" w:lineRule="atLeast"/>
        <w:ind w:left="624" w:firstLine="709"/>
        <w:jc w:val="both"/>
        <w:rPr>
          <w:rFonts w:ascii="Times New Roman" w:hAnsi="Times New Roman"/>
          <w:sz w:val="28"/>
          <w:szCs w:val="28"/>
          <w:highlight w:val="white"/>
        </w:rPr>
      </w:pPr>
      <w:r w:rsidRPr="00362017">
        <w:rPr>
          <w:rFonts w:ascii="Times New Roman" w:hAnsi="Times New Roman"/>
          <w:sz w:val="28"/>
          <w:szCs w:val="28"/>
          <w:highlight w:val="white"/>
        </w:rPr>
        <w:t>наборы кукол для пальчикового театра (кошка, мышка, медведь, лиса, собака и т. п.);</w:t>
      </w:r>
    </w:p>
    <w:p w:rsidR="00382468" w:rsidRPr="00362017" w:rsidRDefault="00382468" w:rsidP="00710CC7">
      <w:pPr>
        <w:widowControl w:val="0"/>
        <w:numPr>
          <w:ilvl w:val="0"/>
          <w:numId w:val="2"/>
        </w:numPr>
        <w:tabs>
          <w:tab w:val="left" w:pos="624"/>
        </w:tabs>
        <w:autoSpaceDE w:val="0"/>
        <w:autoSpaceDN w:val="0"/>
        <w:adjustRightInd w:val="0"/>
        <w:spacing w:line="245" w:lineRule="atLeast"/>
        <w:ind w:left="624" w:right="5" w:firstLine="709"/>
        <w:jc w:val="both"/>
        <w:rPr>
          <w:rFonts w:ascii="Times New Roman" w:hAnsi="Times New Roman"/>
          <w:sz w:val="28"/>
          <w:szCs w:val="28"/>
          <w:highlight w:val="white"/>
        </w:rPr>
      </w:pPr>
      <w:proofErr w:type="gramStart"/>
      <w:r w:rsidRPr="00362017">
        <w:rPr>
          <w:rFonts w:ascii="Times New Roman" w:hAnsi="Times New Roman"/>
          <w:sz w:val="28"/>
          <w:szCs w:val="28"/>
          <w:highlight w:val="white"/>
        </w:rPr>
        <w:t xml:space="preserve">куклы </w:t>
      </w:r>
      <w:proofErr w:type="spellStart"/>
      <w:r w:rsidRPr="00362017">
        <w:rPr>
          <w:rFonts w:ascii="Times New Roman" w:hAnsi="Times New Roman"/>
          <w:sz w:val="28"/>
          <w:szCs w:val="28"/>
          <w:highlight w:val="white"/>
        </w:rPr>
        <w:t>би-ба-бо</w:t>
      </w:r>
      <w:proofErr w:type="spellEnd"/>
      <w:r w:rsidRPr="00362017">
        <w:rPr>
          <w:rFonts w:ascii="Times New Roman" w:hAnsi="Times New Roman"/>
          <w:sz w:val="28"/>
          <w:szCs w:val="28"/>
          <w:highlight w:val="white"/>
        </w:rPr>
        <w:t xml:space="preserve"> (заяц, мышка, кошка, собака, девочка, мальчик, бабушка, дедушка, Петрушка и т. п.);</w:t>
      </w:r>
      <w:proofErr w:type="gramEnd"/>
    </w:p>
    <w:p w:rsidR="00382468" w:rsidRPr="00362017" w:rsidRDefault="00382468" w:rsidP="00710CC7">
      <w:pPr>
        <w:widowControl w:val="0"/>
        <w:numPr>
          <w:ilvl w:val="0"/>
          <w:numId w:val="2"/>
        </w:numPr>
        <w:tabs>
          <w:tab w:val="left" w:pos="624"/>
        </w:tabs>
        <w:autoSpaceDE w:val="0"/>
        <w:autoSpaceDN w:val="0"/>
        <w:adjustRightInd w:val="0"/>
        <w:spacing w:line="245" w:lineRule="atLeast"/>
        <w:ind w:left="624" w:firstLine="709"/>
        <w:jc w:val="both"/>
        <w:rPr>
          <w:rFonts w:ascii="Times New Roman" w:hAnsi="Times New Roman"/>
          <w:sz w:val="28"/>
          <w:szCs w:val="28"/>
          <w:highlight w:val="white"/>
        </w:rPr>
      </w:pPr>
      <w:r w:rsidRPr="00362017">
        <w:rPr>
          <w:rFonts w:ascii="Times New Roman" w:hAnsi="Times New Roman"/>
          <w:sz w:val="28"/>
          <w:szCs w:val="28"/>
          <w:highlight w:val="white"/>
        </w:rPr>
        <w:t>рукавички с изображениями мордочек животных (кошка, собака, курочка и т. п.).</w:t>
      </w:r>
    </w:p>
    <w:p w:rsidR="00382468" w:rsidRPr="00362017" w:rsidRDefault="00382468" w:rsidP="00710CC7">
      <w:pPr>
        <w:widowControl w:val="0"/>
        <w:autoSpaceDE w:val="0"/>
        <w:autoSpaceDN w:val="0"/>
        <w:adjustRightInd w:val="0"/>
        <w:spacing w:line="245" w:lineRule="atLeast"/>
        <w:ind w:firstLine="709"/>
        <w:jc w:val="both"/>
        <w:rPr>
          <w:rFonts w:ascii="Times New Roman" w:hAnsi="Times New Roman"/>
          <w:sz w:val="28"/>
          <w:szCs w:val="28"/>
          <w:highlight w:val="white"/>
        </w:rPr>
      </w:pPr>
      <w:r w:rsidRPr="00362017">
        <w:rPr>
          <w:rFonts w:ascii="Times New Roman" w:hAnsi="Times New Roman"/>
          <w:b/>
          <w:bCs/>
          <w:i/>
          <w:iCs/>
          <w:sz w:val="28"/>
          <w:szCs w:val="28"/>
          <w:highlight w:val="white"/>
        </w:rPr>
        <w:t xml:space="preserve">Формируемые игровые действия: </w:t>
      </w:r>
      <w:r w:rsidRPr="00362017">
        <w:rPr>
          <w:rFonts w:ascii="Times New Roman" w:hAnsi="Times New Roman"/>
          <w:b/>
          <w:bCs/>
          <w:sz w:val="28"/>
          <w:szCs w:val="28"/>
          <w:highlight w:val="white"/>
        </w:rPr>
        <w:t>овладение умения</w:t>
      </w:r>
      <w:r w:rsidRPr="00362017">
        <w:rPr>
          <w:rFonts w:ascii="Times New Roman" w:hAnsi="Times New Roman"/>
          <w:sz w:val="28"/>
          <w:szCs w:val="28"/>
          <w:highlight w:val="white"/>
        </w:rPr>
        <w:t>ми: передвигать с помощью учителя фигурки плоскостного, пальчикового театра и т. п. в соответствии с ролью; имитировать движения персонажей совместно с учителем, по подражанию и образцу.</w:t>
      </w:r>
    </w:p>
    <w:p w:rsidR="00382468" w:rsidRPr="00362017" w:rsidRDefault="00382468" w:rsidP="00710CC7">
      <w:pPr>
        <w:widowControl w:val="0"/>
        <w:tabs>
          <w:tab w:val="left" w:pos="600"/>
        </w:tabs>
        <w:autoSpaceDE w:val="0"/>
        <w:autoSpaceDN w:val="0"/>
        <w:adjustRightInd w:val="0"/>
        <w:spacing w:line="245" w:lineRule="atLeast"/>
        <w:ind w:left="43" w:firstLine="709"/>
        <w:jc w:val="both"/>
        <w:rPr>
          <w:rFonts w:ascii="Times New Roman" w:hAnsi="Times New Roman"/>
          <w:sz w:val="28"/>
          <w:szCs w:val="28"/>
          <w:highlight w:val="white"/>
        </w:rPr>
      </w:pPr>
      <w:r w:rsidRPr="00362017">
        <w:rPr>
          <w:rFonts w:ascii="Times New Roman" w:hAnsi="Times New Roman"/>
          <w:b/>
          <w:bCs/>
          <w:sz w:val="28"/>
          <w:szCs w:val="28"/>
          <w:highlight w:val="white"/>
        </w:rPr>
        <w:tab/>
      </w:r>
      <w:r w:rsidRPr="00362017">
        <w:rPr>
          <w:rFonts w:ascii="Times New Roman" w:hAnsi="Times New Roman"/>
          <w:b/>
          <w:bCs/>
          <w:i/>
          <w:iCs/>
          <w:sz w:val="28"/>
          <w:szCs w:val="28"/>
          <w:highlight w:val="white"/>
        </w:rPr>
        <w:t xml:space="preserve">Речевые и коммуникативные умения: </w:t>
      </w:r>
      <w:r w:rsidRPr="00362017">
        <w:rPr>
          <w:rFonts w:ascii="Times New Roman" w:hAnsi="Times New Roman"/>
          <w:sz w:val="28"/>
          <w:szCs w:val="28"/>
          <w:highlight w:val="white"/>
        </w:rPr>
        <w:t>осуществление</w:t>
      </w:r>
    </w:p>
    <w:p w:rsidR="00382468" w:rsidRPr="00362017" w:rsidRDefault="00382468" w:rsidP="00710CC7">
      <w:pPr>
        <w:widowControl w:val="0"/>
        <w:autoSpaceDE w:val="0"/>
        <w:autoSpaceDN w:val="0"/>
        <w:adjustRightInd w:val="0"/>
        <w:spacing w:line="245" w:lineRule="atLeast"/>
        <w:ind w:left="43" w:firstLine="709"/>
        <w:jc w:val="both"/>
        <w:rPr>
          <w:rFonts w:ascii="Times New Roman" w:hAnsi="Times New Roman"/>
          <w:sz w:val="28"/>
          <w:szCs w:val="28"/>
          <w:highlight w:val="white"/>
        </w:rPr>
      </w:pPr>
      <w:r w:rsidRPr="00362017">
        <w:rPr>
          <w:rFonts w:ascii="Times New Roman" w:hAnsi="Times New Roman"/>
          <w:sz w:val="28"/>
          <w:szCs w:val="28"/>
          <w:highlight w:val="white"/>
        </w:rPr>
        <w:t xml:space="preserve">ролевого общения в соответствии с сюжетом игры с помощью речевых и неречевых средств (мимика, жесты), овладение детьми навыками общения друг с другом по поводу </w:t>
      </w:r>
      <w:proofErr w:type="spellStart"/>
      <w:r w:rsidRPr="00362017">
        <w:rPr>
          <w:rFonts w:ascii="Times New Roman" w:hAnsi="Times New Roman"/>
          <w:sz w:val="28"/>
          <w:szCs w:val="28"/>
          <w:highlight w:val="white"/>
        </w:rPr>
        <w:t>орг</w:t>
      </w:r>
      <w:proofErr w:type="gramStart"/>
      <w:r w:rsidRPr="00362017">
        <w:rPr>
          <w:rFonts w:ascii="Times New Roman" w:hAnsi="Times New Roman"/>
          <w:sz w:val="28"/>
          <w:szCs w:val="28"/>
          <w:highlight w:val="white"/>
        </w:rPr>
        <w:t>а</w:t>
      </w:r>
      <w:proofErr w:type="spellEnd"/>
      <w:r w:rsidRPr="00362017">
        <w:rPr>
          <w:rFonts w:ascii="Times New Roman" w:hAnsi="Times New Roman"/>
          <w:sz w:val="28"/>
          <w:szCs w:val="28"/>
          <w:highlight w:val="white"/>
        </w:rPr>
        <w:t>-</w:t>
      </w:r>
      <w:proofErr w:type="gramEnd"/>
      <w:r w:rsidRPr="00362017">
        <w:rPr>
          <w:rFonts w:ascii="Times New Roman" w:hAnsi="Times New Roman"/>
          <w:sz w:val="28"/>
          <w:szCs w:val="28"/>
          <w:highlight w:val="white"/>
        </w:rPr>
        <w:t xml:space="preserve">   </w:t>
      </w:r>
      <w:proofErr w:type="spellStart"/>
      <w:r w:rsidRPr="00362017">
        <w:rPr>
          <w:rFonts w:ascii="Times New Roman" w:hAnsi="Times New Roman"/>
          <w:sz w:val="28"/>
          <w:szCs w:val="28"/>
          <w:highlight w:val="white"/>
        </w:rPr>
        <w:t>низации</w:t>
      </w:r>
      <w:proofErr w:type="spellEnd"/>
      <w:r w:rsidRPr="00362017">
        <w:rPr>
          <w:rFonts w:ascii="Times New Roman" w:hAnsi="Times New Roman"/>
          <w:sz w:val="28"/>
          <w:szCs w:val="28"/>
          <w:highlight w:val="white"/>
        </w:rPr>
        <w:t xml:space="preserve"> и проведения игры при участии взрослого.</w:t>
      </w:r>
    </w:p>
    <w:p w:rsidR="00382468" w:rsidRPr="00362017" w:rsidRDefault="00382468" w:rsidP="00710CC7">
      <w:pPr>
        <w:widowControl w:val="0"/>
        <w:tabs>
          <w:tab w:val="left" w:pos="605"/>
        </w:tabs>
        <w:autoSpaceDE w:val="0"/>
        <w:autoSpaceDN w:val="0"/>
        <w:adjustRightInd w:val="0"/>
        <w:spacing w:line="245" w:lineRule="atLeast"/>
        <w:ind w:left="24" w:right="5" w:firstLine="709"/>
        <w:jc w:val="both"/>
        <w:rPr>
          <w:rFonts w:ascii="Times New Roman" w:hAnsi="Times New Roman"/>
          <w:sz w:val="28"/>
          <w:szCs w:val="28"/>
          <w:highlight w:val="white"/>
        </w:rPr>
      </w:pPr>
      <w:r w:rsidRPr="00362017">
        <w:rPr>
          <w:rFonts w:ascii="Times New Roman" w:hAnsi="Times New Roman"/>
          <w:b/>
          <w:bCs/>
          <w:sz w:val="28"/>
          <w:szCs w:val="28"/>
          <w:highlight w:val="white"/>
        </w:rPr>
        <w:tab/>
      </w:r>
      <w:r w:rsidRPr="00362017">
        <w:rPr>
          <w:rFonts w:ascii="Times New Roman" w:hAnsi="Times New Roman"/>
          <w:b/>
          <w:bCs/>
          <w:i/>
          <w:iCs/>
          <w:sz w:val="28"/>
          <w:szCs w:val="28"/>
          <w:highlight w:val="white"/>
          <w:u w:val="single"/>
        </w:rPr>
        <w:t>Предполагаемые результаты обучения:</w:t>
      </w:r>
      <w:r w:rsidRPr="00362017">
        <w:rPr>
          <w:rFonts w:ascii="Times New Roman" w:hAnsi="Times New Roman"/>
          <w:b/>
          <w:bCs/>
          <w:i/>
          <w:iCs/>
          <w:sz w:val="28"/>
          <w:szCs w:val="28"/>
          <w:highlight w:val="white"/>
        </w:rPr>
        <w:t xml:space="preserve"> </w:t>
      </w:r>
      <w:r w:rsidR="0083288B">
        <w:rPr>
          <w:rFonts w:ascii="Times New Roman" w:hAnsi="Times New Roman"/>
          <w:b/>
          <w:bCs/>
          <w:sz w:val="28"/>
          <w:szCs w:val="28"/>
          <w:highlight w:val="white"/>
        </w:rPr>
        <w:t xml:space="preserve">овладение </w:t>
      </w:r>
      <w:r w:rsidR="0083288B" w:rsidRPr="0083288B">
        <w:rPr>
          <w:rFonts w:ascii="Times New Roman" w:hAnsi="Times New Roman"/>
          <w:b/>
          <w:bCs/>
          <w:sz w:val="28"/>
          <w:szCs w:val="28"/>
          <w:highlight w:val="white"/>
        </w:rPr>
        <w:t>уме</w:t>
      </w:r>
      <w:r w:rsidRPr="0083288B">
        <w:rPr>
          <w:rFonts w:ascii="Times New Roman" w:hAnsi="Times New Roman"/>
          <w:b/>
          <w:sz w:val="28"/>
          <w:szCs w:val="28"/>
          <w:highlight w:val="white"/>
        </w:rPr>
        <w:t>ниями</w:t>
      </w:r>
      <w:r w:rsidRPr="00362017">
        <w:rPr>
          <w:rFonts w:ascii="Times New Roman" w:hAnsi="Times New Roman"/>
          <w:sz w:val="28"/>
          <w:szCs w:val="28"/>
          <w:highlight w:val="white"/>
        </w:rPr>
        <w:t xml:space="preserve">: передвигать с помощью учителя фигурки </w:t>
      </w:r>
      <w:proofErr w:type="spellStart"/>
      <w:r w:rsidRPr="00362017">
        <w:rPr>
          <w:rFonts w:ascii="Times New Roman" w:hAnsi="Times New Roman"/>
          <w:sz w:val="28"/>
          <w:szCs w:val="28"/>
          <w:highlight w:val="white"/>
        </w:rPr>
        <w:t>плоскос</w:t>
      </w:r>
      <w:proofErr w:type="gramStart"/>
      <w:r w:rsidRPr="00362017">
        <w:rPr>
          <w:rFonts w:ascii="Times New Roman" w:hAnsi="Times New Roman"/>
          <w:sz w:val="28"/>
          <w:szCs w:val="28"/>
          <w:highlight w:val="white"/>
        </w:rPr>
        <w:t>т</w:t>
      </w:r>
      <w:proofErr w:type="spellEnd"/>
      <w:r w:rsidRPr="00362017">
        <w:rPr>
          <w:rFonts w:ascii="Times New Roman" w:hAnsi="Times New Roman"/>
          <w:sz w:val="28"/>
          <w:szCs w:val="28"/>
          <w:highlight w:val="white"/>
        </w:rPr>
        <w:t>-</w:t>
      </w:r>
      <w:proofErr w:type="gramEnd"/>
      <w:r w:rsidRPr="00362017">
        <w:rPr>
          <w:rFonts w:ascii="Times New Roman" w:hAnsi="Times New Roman"/>
          <w:sz w:val="28"/>
          <w:szCs w:val="28"/>
          <w:highlight w:val="white"/>
        </w:rPr>
        <w:br/>
        <w:t xml:space="preserve">    </w:t>
      </w:r>
      <w:proofErr w:type="spellStart"/>
      <w:r w:rsidRPr="00362017">
        <w:rPr>
          <w:rFonts w:ascii="Times New Roman" w:hAnsi="Times New Roman"/>
          <w:sz w:val="28"/>
          <w:szCs w:val="28"/>
          <w:highlight w:val="white"/>
        </w:rPr>
        <w:t>ного</w:t>
      </w:r>
      <w:proofErr w:type="spellEnd"/>
      <w:r w:rsidRPr="00362017">
        <w:rPr>
          <w:rFonts w:ascii="Times New Roman" w:hAnsi="Times New Roman"/>
          <w:sz w:val="28"/>
          <w:szCs w:val="28"/>
          <w:highlight w:val="white"/>
        </w:rPr>
        <w:t>, пальчикового театра и т. п. в соответствии с ролью;</w:t>
      </w:r>
    </w:p>
    <w:p w:rsidR="00382468" w:rsidRPr="00362017" w:rsidRDefault="00382468" w:rsidP="00710CC7">
      <w:pPr>
        <w:widowControl w:val="0"/>
        <w:autoSpaceDE w:val="0"/>
        <w:autoSpaceDN w:val="0"/>
        <w:adjustRightInd w:val="0"/>
        <w:spacing w:line="245" w:lineRule="atLeast"/>
        <w:ind w:left="307" w:firstLine="709"/>
        <w:jc w:val="both"/>
        <w:rPr>
          <w:rFonts w:ascii="Times New Roman" w:hAnsi="Times New Roman"/>
          <w:sz w:val="28"/>
          <w:szCs w:val="28"/>
          <w:highlight w:val="white"/>
        </w:rPr>
      </w:pPr>
      <w:r w:rsidRPr="00362017">
        <w:rPr>
          <w:rFonts w:ascii="Times New Roman" w:hAnsi="Times New Roman"/>
          <w:sz w:val="28"/>
          <w:szCs w:val="28"/>
          <w:highlight w:val="white"/>
        </w:rPr>
        <w:t>имитировать движения персонажей совместно с учителем, по подражанию и образцу.</w:t>
      </w:r>
    </w:p>
    <w:p w:rsidR="00382468" w:rsidRPr="00362017" w:rsidRDefault="00382468" w:rsidP="0083288B">
      <w:pPr>
        <w:widowControl w:val="0"/>
        <w:autoSpaceDE w:val="0"/>
        <w:autoSpaceDN w:val="0"/>
        <w:adjustRightInd w:val="0"/>
        <w:spacing w:line="245" w:lineRule="atLeast"/>
        <w:ind w:left="302" w:firstLine="709"/>
        <w:jc w:val="both"/>
        <w:rPr>
          <w:rFonts w:ascii="Times New Roman" w:hAnsi="Times New Roman"/>
          <w:sz w:val="28"/>
          <w:szCs w:val="28"/>
          <w:highlight w:val="white"/>
        </w:rPr>
      </w:pPr>
      <w:r w:rsidRPr="00362017">
        <w:rPr>
          <w:rFonts w:ascii="Times New Roman" w:hAnsi="Times New Roman"/>
          <w:b/>
          <w:bCs/>
          <w:i/>
          <w:iCs/>
          <w:sz w:val="28"/>
          <w:szCs w:val="28"/>
          <w:highlight w:val="white"/>
        </w:rPr>
        <w:t xml:space="preserve">Речевые и коммуникативные умения: </w:t>
      </w:r>
      <w:r w:rsidRPr="00362017">
        <w:rPr>
          <w:rFonts w:ascii="Times New Roman" w:hAnsi="Times New Roman"/>
          <w:b/>
          <w:bCs/>
          <w:sz w:val="28"/>
          <w:szCs w:val="28"/>
          <w:highlight w:val="white"/>
        </w:rPr>
        <w:t xml:space="preserve">осуществление </w:t>
      </w:r>
      <w:r w:rsidRPr="00362017">
        <w:rPr>
          <w:rFonts w:ascii="Times New Roman" w:hAnsi="Times New Roman"/>
          <w:sz w:val="28"/>
          <w:szCs w:val="28"/>
          <w:highlight w:val="white"/>
        </w:rPr>
        <w:t>ролевого общения в соо</w:t>
      </w:r>
      <w:r w:rsidR="0083288B">
        <w:rPr>
          <w:rFonts w:ascii="Times New Roman" w:hAnsi="Times New Roman"/>
          <w:sz w:val="28"/>
          <w:szCs w:val="28"/>
          <w:highlight w:val="white"/>
        </w:rPr>
        <w:t>тветствии с сюжетом игры с помо</w:t>
      </w:r>
      <w:r w:rsidRPr="00362017">
        <w:rPr>
          <w:rFonts w:ascii="Times New Roman" w:hAnsi="Times New Roman"/>
          <w:sz w:val="28"/>
          <w:szCs w:val="28"/>
          <w:highlight w:val="white"/>
        </w:rPr>
        <w:t>щью речевых и неречевых средств (мимика, жесты), овладение детьми навыками общен</w:t>
      </w:r>
      <w:r w:rsidR="0083288B">
        <w:rPr>
          <w:rFonts w:ascii="Times New Roman" w:hAnsi="Times New Roman"/>
          <w:sz w:val="28"/>
          <w:szCs w:val="28"/>
          <w:highlight w:val="white"/>
        </w:rPr>
        <w:t>ия друг с другом (обсуждение ор</w:t>
      </w:r>
      <w:r w:rsidRPr="00362017">
        <w:rPr>
          <w:rFonts w:ascii="Times New Roman" w:hAnsi="Times New Roman"/>
          <w:sz w:val="28"/>
          <w:szCs w:val="28"/>
          <w:highlight w:val="white"/>
        </w:rPr>
        <w:t>ганизации и проведения игры при участии взрослого).</w:t>
      </w:r>
    </w:p>
    <w:p w:rsidR="00382468" w:rsidRPr="00362017" w:rsidRDefault="00382468" w:rsidP="0083288B">
      <w:pPr>
        <w:widowControl w:val="0"/>
        <w:autoSpaceDE w:val="0"/>
        <w:autoSpaceDN w:val="0"/>
        <w:adjustRightInd w:val="0"/>
        <w:spacing w:line="245" w:lineRule="atLeast"/>
        <w:ind w:left="302" w:firstLine="709"/>
        <w:jc w:val="both"/>
        <w:rPr>
          <w:rFonts w:ascii="Times New Roman" w:hAnsi="Times New Roman"/>
          <w:sz w:val="28"/>
          <w:szCs w:val="28"/>
          <w:highlight w:val="white"/>
        </w:rPr>
      </w:pPr>
      <w:r w:rsidRPr="00362017">
        <w:rPr>
          <w:rFonts w:ascii="Times New Roman" w:hAnsi="Times New Roman"/>
          <w:b/>
          <w:bCs/>
          <w:sz w:val="28"/>
          <w:szCs w:val="28"/>
          <w:highlight w:val="white"/>
        </w:rPr>
        <w:t xml:space="preserve">        </w:t>
      </w:r>
      <w:r w:rsidRPr="00362017">
        <w:rPr>
          <w:rFonts w:ascii="Times New Roman" w:hAnsi="Times New Roman"/>
          <w:b/>
          <w:bCs/>
          <w:i/>
          <w:iCs/>
          <w:sz w:val="28"/>
          <w:szCs w:val="28"/>
          <w:highlight w:val="white"/>
          <w:u w:val="single"/>
        </w:rPr>
        <w:t>Предполагаемые результаты обучения</w:t>
      </w:r>
      <w:r w:rsidRPr="00362017">
        <w:rPr>
          <w:rFonts w:ascii="Times New Roman" w:hAnsi="Times New Roman"/>
          <w:b/>
          <w:bCs/>
          <w:i/>
          <w:iCs/>
          <w:sz w:val="28"/>
          <w:szCs w:val="28"/>
          <w:highlight w:val="white"/>
        </w:rPr>
        <w:t xml:space="preserve"> </w:t>
      </w:r>
      <w:r w:rsidRPr="00362017">
        <w:rPr>
          <w:rFonts w:ascii="Times New Roman" w:hAnsi="Times New Roman"/>
          <w:b/>
          <w:bCs/>
          <w:sz w:val="28"/>
          <w:szCs w:val="28"/>
          <w:highlight w:val="white"/>
        </w:rPr>
        <w:t xml:space="preserve">(ожидаемые результаты </w:t>
      </w:r>
      <w:r w:rsidRPr="00362017">
        <w:rPr>
          <w:rFonts w:ascii="Times New Roman" w:hAnsi="Times New Roman"/>
          <w:sz w:val="28"/>
          <w:szCs w:val="28"/>
          <w:highlight w:val="white"/>
        </w:rPr>
        <w:t>для учителя): обще</w:t>
      </w:r>
      <w:r w:rsidR="0083288B">
        <w:rPr>
          <w:rFonts w:ascii="Times New Roman" w:hAnsi="Times New Roman"/>
          <w:sz w:val="28"/>
          <w:szCs w:val="28"/>
          <w:highlight w:val="white"/>
        </w:rPr>
        <w:t>ние детей друг с другом по пово</w:t>
      </w:r>
      <w:r w:rsidRPr="00362017">
        <w:rPr>
          <w:rFonts w:ascii="Times New Roman" w:hAnsi="Times New Roman"/>
          <w:sz w:val="28"/>
          <w:szCs w:val="28"/>
          <w:highlight w:val="white"/>
        </w:rPr>
        <w:t>ду подготовки к театрали</w:t>
      </w:r>
      <w:r w:rsidR="0083288B">
        <w:rPr>
          <w:rFonts w:ascii="Times New Roman" w:hAnsi="Times New Roman"/>
          <w:sz w:val="28"/>
          <w:szCs w:val="28"/>
          <w:highlight w:val="white"/>
        </w:rPr>
        <w:t>зованной игре с помощью взросло</w:t>
      </w:r>
      <w:r w:rsidRPr="00362017">
        <w:rPr>
          <w:rFonts w:ascii="Times New Roman" w:hAnsi="Times New Roman"/>
          <w:sz w:val="28"/>
          <w:szCs w:val="28"/>
          <w:highlight w:val="white"/>
        </w:rPr>
        <w:t>го, выбор костюма, адекватное поведение и эмоциональные</w:t>
      </w:r>
      <w:r w:rsidRPr="00362017">
        <w:rPr>
          <w:rFonts w:ascii="Times New Roman" w:hAnsi="Times New Roman"/>
          <w:sz w:val="28"/>
          <w:szCs w:val="28"/>
          <w:highlight w:val="white"/>
        </w:rPr>
        <w:br/>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реакции в соответствии с сюжетом игры.</w:t>
      </w:r>
    </w:p>
    <w:p w:rsidR="00382468" w:rsidRPr="00362017" w:rsidRDefault="00382468" w:rsidP="00710CC7">
      <w:pPr>
        <w:widowControl w:val="0"/>
        <w:autoSpaceDE w:val="0"/>
        <w:autoSpaceDN w:val="0"/>
        <w:adjustRightInd w:val="0"/>
        <w:spacing w:line="245" w:lineRule="atLeast"/>
        <w:ind w:left="58" w:firstLine="709"/>
        <w:jc w:val="both"/>
        <w:rPr>
          <w:rFonts w:ascii="Times New Roman" w:hAnsi="Times New Roman"/>
          <w:sz w:val="28"/>
          <w:szCs w:val="28"/>
          <w:highlight w:val="white"/>
        </w:rPr>
      </w:pPr>
      <w:r w:rsidRPr="00362017">
        <w:rPr>
          <w:rFonts w:ascii="Times New Roman" w:hAnsi="Times New Roman"/>
          <w:b/>
          <w:bCs/>
          <w:spacing w:val="-1"/>
          <w:sz w:val="28"/>
          <w:szCs w:val="28"/>
          <w:highlight w:val="white"/>
          <w:u w:val="single"/>
        </w:rPr>
        <w:t>Игры-драматизации</w:t>
      </w:r>
    </w:p>
    <w:p w:rsidR="00382468" w:rsidRPr="00362017" w:rsidRDefault="00382468" w:rsidP="00710CC7">
      <w:pPr>
        <w:widowControl w:val="0"/>
        <w:autoSpaceDE w:val="0"/>
        <w:autoSpaceDN w:val="0"/>
        <w:adjustRightInd w:val="0"/>
        <w:spacing w:line="245" w:lineRule="atLeast"/>
        <w:ind w:left="38" w:right="24" w:firstLine="709"/>
        <w:jc w:val="both"/>
        <w:rPr>
          <w:rFonts w:ascii="Times New Roman" w:hAnsi="Times New Roman"/>
          <w:sz w:val="28"/>
          <w:szCs w:val="28"/>
          <w:highlight w:val="white"/>
        </w:rPr>
      </w:pPr>
      <w:r w:rsidRPr="00362017">
        <w:rPr>
          <w:rFonts w:ascii="Times New Roman" w:hAnsi="Times New Roman"/>
          <w:i/>
          <w:iCs/>
          <w:sz w:val="28"/>
          <w:szCs w:val="28"/>
          <w:highlight w:val="white"/>
          <w:u w:val="single"/>
        </w:rPr>
        <w:t>Перечень игр:</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«Репка», «Теремок», «Лесенка» и игры-импровизации с последовательным введением игровых персонажей п</w:t>
      </w:r>
      <w:r w:rsidR="0083288B">
        <w:rPr>
          <w:rFonts w:ascii="Times New Roman" w:hAnsi="Times New Roman"/>
          <w:sz w:val="28"/>
          <w:szCs w:val="28"/>
          <w:highlight w:val="white"/>
        </w:rPr>
        <w:t xml:space="preserve">о ходу театрализованной игры. </w:t>
      </w:r>
      <w:r w:rsidRPr="00362017">
        <w:rPr>
          <w:rFonts w:ascii="Times New Roman" w:hAnsi="Times New Roman"/>
          <w:sz w:val="28"/>
          <w:szCs w:val="28"/>
          <w:highlight w:val="white"/>
        </w:rPr>
        <w:t xml:space="preserve"> </w:t>
      </w:r>
      <w:r w:rsidRPr="00362017">
        <w:rPr>
          <w:rFonts w:ascii="Times New Roman" w:hAnsi="Times New Roman"/>
          <w:i/>
          <w:iCs/>
          <w:sz w:val="28"/>
          <w:szCs w:val="28"/>
          <w:highlight w:val="white"/>
        </w:rPr>
        <w:t xml:space="preserve">Оборудование: </w:t>
      </w:r>
      <w:r w:rsidRPr="00362017">
        <w:rPr>
          <w:rFonts w:ascii="Times New Roman" w:hAnsi="Times New Roman"/>
          <w:sz w:val="28"/>
          <w:szCs w:val="28"/>
          <w:highlight w:val="white"/>
        </w:rPr>
        <w:t>атрибуты для игры-драматизации: большой макет репки из папье-маше или какого-то материала, Домик-теремок, домик и квадратные коврики, которые составляются последовательно в виде лесенки, костюмы персонажей сказки.</w:t>
      </w:r>
    </w:p>
    <w:p w:rsidR="00382468" w:rsidRPr="00362017" w:rsidRDefault="00382468" w:rsidP="0083288B">
      <w:pPr>
        <w:widowControl w:val="0"/>
        <w:autoSpaceDE w:val="0"/>
        <w:autoSpaceDN w:val="0"/>
        <w:adjustRightInd w:val="0"/>
        <w:spacing w:line="245" w:lineRule="atLeast"/>
        <w:ind w:left="283" w:right="34" w:firstLine="709"/>
        <w:jc w:val="both"/>
        <w:rPr>
          <w:rFonts w:ascii="Times New Roman" w:hAnsi="Times New Roman"/>
          <w:sz w:val="28"/>
          <w:szCs w:val="28"/>
          <w:highlight w:val="white"/>
        </w:rPr>
      </w:pPr>
      <w:r w:rsidRPr="00362017">
        <w:rPr>
          <w:rFonts w:ascii="Times New Roman" w:hAnsi="Times New Roman"/>
          <w:b/>
          <w:bCs/>
          <w:i/>
          <w:iCs/>
          <w:sz w:val="28"/>
          <w:szCs w:val="28"/>
          <w:highlight w:val="white"/>
        </w:rPr>
        <w:t xml:space="preserve">Формируемые игровые действия: </w:t>
      </w:r>
      <w:r w:rsidRPr="00362017">
        <w:rPr>
          <w:rFonts w:ascii="Times New Roman" w:hAnsi="Times New Roman"/>
          <w:b/>
          <w:bCs/>
          <w:sz w:val="28"/>
          <w:szCs w:val="28"/>
          <w:highlight w:val="white"/>
        </w:rPr>
        <w:t xml:space="preserve">овладение умениями: </w:t>
      </w:r>
      <w:r w:rsidRPr="00362017">
        <w:rPr>
          <w:rFonts w:ascii="Times New Roman" w:hAnsi="Times New Roman"/>
          <w:sz w:val="28"/>
          <w:szCs w:val="28"/>
          <w:highlight w:val="white"/>
        </w:rPr>
        <w:lastRenderedPageBreak/>
        <w:t>передвигаться с помощью учителя или самостоятельно в соответствии с ролью; имит</w:t>
      </w:r>
      <w:r w:rsidR="0083288B">
        <w:rPr>
          <w:rFonts w:ascii="Times New Roman" w:hAnsi="Times New Roman"/>
          <w:sz w:val="28"/>
          <w:szCs w:val="28"/>
          <w:highlight w:val="white"/>
        </w:rPr>
        <w:t>ировать движения персонажей сов</w:t>
      </w:r>
      <w:r w:rsidRPr="00362017">
        <w:rPr>
          <w:rFonts w:ascii="Times New Roman" w:hAnsi="Times New Roman"/>
          <w:sz w:val="28"/>
          <w:szCs w:val="28"/>
          <w:highlight w:val="white"/>
        </w:rPr>
        <w:t>местно с учителем, по подражанию и образцу; брать на себя роль и вести ее до конца.</w:t>
      </w:r>
    </w:p>
    <w:p w:rsidR="00382468" w:rsidRPr="00362017" w:rsidRDefault="00382468" w:rsidP="00710CC7">
      <w:pPr>
        <w:widowControl w:val="0"/>
        <w:autoSpaceDE w:val="0"/>
        <w:autoSpaceDN w:val="0"/>
        <w:adjustRightInd w:val="0"/>
        <w:spacing w:line="245" w:lineRule="atLeast"/>
        <w:ind w:left="19" w:right="5" w:firstLine="709"/>
        <w:jc w:val="both"/>
        <w:rPr>
          <w:rFonts w:ascii="Times New Roman" w:hAnsi="Times New Roman"/>
          <w:sz w:val="28"/>
          <w:szCs w:val="28"/>
          <w:highlight w:val="white"/>
        </w:rPr>
      </w:pPr>
      <w:r w:rsidRPr="00362017">
        <w:rPr>
          <w:rFonts w:ascii="Times New Roman" w:hAnsi="Times New Roman"/>
          <w:i/>
          <w:iCs/>
          <w:sz w:val="28"/>
          <w:szCs w:val="28"/>
          <w:highlight w:val="white"/>
        </w:rPr>
        <w:t xml:space="preserve">Речевые и коммуникативные умения: </w:t>
      </w:r>
      <w:r w:rsidRPr="00362017">
        <w:rPr>
          <w:rFonts w:ascii="Times New Roman" w:hAnsi="Times New Roman"/>
          <w:sz w:val="28"/>
          <w:szCs w:val="28"/>
          <w:highlight w:val="white"/>
        </w:rPr>
        <w:t>осуществление ролевого общения в соответствии с сюжетом игры с помощью речевых и неречевых средств (мимика, жесты), овладение детьми навыками общения друг с другом по поводу организации и проведения игры при участии взрослого.</w:t>
      </w:r>
    </w:p>
    <w:p w:rsidR="00382468" w:rsidRPr="00362017" w:rsidRDefault="00382468" w:rsidP="00710CC7">
      <w:pPr>
        <w:widowControl w:val="0"/>
        <w:autoSpaceDE w:val="0"/>
        <w:autoSpaceDN w:val="0"/>
        <w:adjustRightInd w:val="0"/>
        <w:spacing w:line="245" w:lineRule="atLeast"/>
        <w:ind w:left="19" w:firstLine="709"/>
        <w:jc w:val="both"/>
        <w:rPr>
          <w:rFonts w:ascii="Times New Roman" w:hAnsi="Times New Roman"/>
          <w:sz w:val="28"/>
          <w:szCs w:val="28"/>
          <w:highlight w:val="white"/>
        </w:rPr>
      </w:pPr>
      <w:r w:rsidRPr="00362017">
        <w:rPr>
          <w:rFonts w:ascii="Times New Roman" w:hAnsi="Times New Roman"/>
          <w:i/>
          <w:iCs/>
          <w:sz w:val="28"/>
          <w:szCs w:val="28"/>
          <w:highlight w:val="white"/>
          <w:u w:val="single"/>
        </w:rPr>
        <w:t>Предполагаемые результаты обучения</w:t>
      </w:r>
      <w:r w:rsidRPr="00362017">
        <w:rPr>
          <w:rFonts w:ascii="Times New Roman" w:hAnsi="Times New Roman"/>
          <w:i/>
          <w:iCs/>
          <w:sz w:val="28"/>
          <w:szCs w:val="28"/>
          <w:highlight w:val="white"/>
        </w:rPr>
        <w:t xml:space="preserve"> </w:t>
      </w:r>
      <w:r w:rsidRPr="00362017">
        <w:rPr>
          <w:rFonts w:ascii="Times New Roman" w:hAnsi="Times New Roman"/>
          <w:sz w:val="28"/>
          <w:szCs w:val="28"/>
          <w:highlight w:val="white"/>
        </w:rPr>
        <w:t xml:space="preserve">(ожидаемые результаты для учителя): общение детей друг с другом (обсуждение подготовки к театрализованной игре с помощью взрослого), выбор костюма, адекватное поведение и эмоциональные </w:t>
      </w:r>
      <w:bookmarkStart w:id="0" w:name="_GoBack"/>
      <w:bookmarkEnd w:id="0"/>
      <w:r w:rsidRPr="00362017">
        <w:rPr>
          <w:rFonts w:ascii="Times New Roman" w:hAnsi="Times New Roman"/>
          <w:sz w:val="28"/>
          <w:szCs w:val="28"/>
          <w:highlight w:val="white"/>
        </w:rPr>
        <w:t>реакции в соответствии с сюжетом игры.</w:t>
      </w:r>
    </w:p>
    <w:sectPr w:rsidR="00382468" w:rsidRPr="00362017" w:rsidSect="00FC7368">
      <w:headerReference w:type="default" r:id="rId15"/>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368" w:rsidRDefault="00FC7368" w:rsidP="00FC7368">
      <w:r>
        <w:separator/>
      </w:r>
    </w:p>
  </w:endnote>
  <w:endnote w:type="continuationSeparator" w:id="0">
    <w:p w:rsidR="00FC7368" w:rsidRDefault="00FC7368" w:rsidP="00FC73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368" w:rsidRDefault="00FC7368" w:rsidP="00FC7368">
      <w:r>
        <w:separator/>
      </w:r>
    </w:p>
  </w:footnote>
  <w:footnote w:type="continuationSeparator" w:id="0">
    <w:p w:rsidR="00FC7368" w:rsidRDefault="00FC7368" w:rsidP="00FC7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368" w:rsidRPr="00300511" w:rsidRDefault="00FC7368" w:rsidP="00FC7368">
    <w:pPr>
      <w:jc w:val="center"/>
      <w:rPr>
        <w:rFonts w:ascii="Times New Roman" w:hAnsi="Times New Roman"/>
        <w:bCs/>
        <w:sz w:val="22"/>
        <w:szCs w:val="36"/>
      </w:rPr>
    </w:pPr>
    <w:r w:rsidRPr="00300511">
      <w:rPr>
        <w:rFonts w:ascii="Times New Roman" w:hAnsi="Times New Roman"/>
        <w:bCs/>
        <w:sz w:val="22"/>
        <w:szCs w:val="36"/>
      </w:rPr>
      <w:t>Создание модели социально-психологического сопровождения детей с инвалидностью и детей с ограниченными возможностями здоровья на базе МБОУ «СОШ с.Волоконовка</w:t>
    </w:r>
  </w:p>
  <w:p w:rsidR="00FC7368" w:rsidRDefault="00FC736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049C0A"/>
    <w:lvl w:ilvl="0">
      <w:numFmt w:val="bullet"/>
      <w:lvlText w:val="*"/>
      <w:lvlJc w:val="left"/>
      <w:pPr>
        <w:ind w:left="0" w:firstLine="0"/>
      </w:pPr>
    </w:lvl>
  </w:abstractNum>
  <w:abstractNum w:abstractNumId="1">
    <w:nsid w:val="2D8877F6"/>
    <w:multiLevelType w:val="hybridMultilevel"/>
    <w:tmpl w:val="DFE87D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8293C50"/>
    <w:multiLevelType w:val="hybridMultilevel"/>
    <w:tmpl w:val="469AFF3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4BA957EF"/>
    <w:multiLevelType w:val="hybridMultilevel"/>
    <w:tmpl w:val="5F803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304060"/>
    <w:multiLevelType w:val="hybridMultilevel"/>
    <w:tmpl w:val="A3822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1257AC0"/>
    <w:multiLevelType w:val="hybridMultilevel"/>
    <w:tmpl w:val="C1A6A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
  <w:rsids>
    <w:rsidRoot w:val="00BD4470"/>
    <w:rsid w:val="000C37DE"/>
    <w:rsid w:val="0011709E"/>
    <w:rsid w:val="00196FEF"/>
    <w:rsid w:val="001E419D"/>
    <w:rsid w:val="00202FD2"/>
    <w:rsid w:val="00300511"/>
    <w:rsid w:val="00362017"/>
    <w:rsid w:val="00364C3F"/>
    <w:rsid w:val="00382468"/>
    <w:rsid w:val="003B6894"/>
    <w:rsid w:val="003F5E31"/>
    <w:rsid w:val="004B50E2"/>
    <w:rsid w:val="005D17E0"/>
    <w:rsid w:val="006B36C1"/>
    <w:rsid w:val="00710CC7"/>
    <w:rsid w:val="007775D7"/>
    <w:rsid w:val="00801917"/>
    <w:rsid w:val="0083288B"/>
    <w:rsid w:val="00835E88"/>
    <w:rsid w:val="0091374B"/>
    <w:rsid w:val="009214B6"/>
    <w:rsid w:val="00991045"/>
    <w:rsid w:val="00A545C2"/>
    <w:rsid w:val="00AB73CC"/>
    <w:rsid w:val="00B130BC"/>
    <w:rsid w:val="00BD1A7C"/>
    <w:rsid w:val="00BD4470"/>
    <w:rsid w:val="00E5197D"/>
    <w:rsid w:val="00E90AE0"/>
    <w:rsid w:val="00FC7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30"/>
        <o:r id="V:Rule2" type="connector" idref="#AutoShape 25"/>
        <o:r id="V:Rule3"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88"/>
    <w:rPr>
      <w:sz w:val="24"/>
      <w:szCs w:val="24"/>
    </w:rPr>
  </w:style>
  <w:style w:type="paragraph" w:styleId="1">
    <w:name w:val="heading 1"/>
    <w:basedOn w:val="a"/>
    <w:next w:val="a"/>
    <w:link w:val="10"/>
    <w:uiPriority w:val="9"/>
    <w:qFormat/>
    <w:rsid w:val="00835E8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35E8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35E8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35E88"/>
    <w:pPr>
      <w:keepNext/>
      <w:spacing w:before="240" w:after="60"/>
      <w:outlineLvl w:val="3"/>
    </w:pPr>
    <w:rPr>
      <w:b/>
      <w:bCs/>
      <w:sz w:val="28"/>
      <w:szCs w:val="28"/>
    </w:rPr>
  </w:style>
  <w:style w:type="paragraph" w:styleId="5">
    <w:name w:val="heading 5"/>
    <w:basedOn w:val="a"/>
    <w:next w:val="a"/>
    <w:link w:val="50"/>
    <w:uiPriority w:val="9"/>
    <w:semiHidden/>
    <w:unhideWhenUsed/>
    <w:qFormat/>
    <w:rsid w:val="00835E88"/>
    <w:pPr>
      <w:spacing w:before="240" w:after="60"/>
      <w:outlineLvl w:val="4"/>
    </w:pPr>
    <w:rPr>
      <w:b/>
      <w:bCs/>
      <w:i/>
      <w:iCs/>
      <w:sz w:val="26"/>
      <w:szCs w:val="26"/>
    </w:rPr>
  </w:style>
  <w:style w:type="paragraph" w:styleId="6">
    <w:name w:val="heading 6"/>
    <w:basedOn w:val="a"/>
    <w:next w:val="a"/>
    <w:link w:val="60"/>
    <w:uiPriority w:val="9"/>
    <w:semiHidden/>
    <w:unhideWhenUsed/>
    <w:qFormat/>
    <w:rsid w:val="00835E88"/>
    <w:pPr>
      <w:spacing w:before="240" w:after="60"/>
      <w:outlineLvl w:val="5"/>
    </w:pPr>
    <w:rPr>
      <w:b/>
      <w:bCs/>
      <w:sz w:val="22"/>
      <w:szCs w:val="22"/>
    </w:rPr>
  </w:style>
  <w:style w:type="paragraph" w:styleId="7">
    <w:name w:val="heading 7"/>
    <w:basedOn w:val="a"/>
    <w:next w:val="a"/>
    <w:link w:val="70"/>
    <w:uiPriority w:val="9"/>
    <w:semiHidden/>
    <w:unhideWhenUsed/>
    <w:qFormat/>
    <w:rsid w:val="00835E88"/>
    <w:pPr>
      <w:spacing w:before="240" w:after="60"/>
      <w:outlineLvl w:val="6"/>
    </w:pPr>
  </w:style>
  <w:style w:type="paragraph" w:styleId="8">
    <w:name w:val="heading 8"/>
    <w:basedOn w:val="a"/>
    <w:next w:val="a"/>
    <w:link w:val="80"/>
    <w:uiPriority w:val="9"/>
    <w:semiHidden/>
    <w:unhideWhenUsed/>
    <w:qFormat/>
    <w:rsid w:val="00835E88"/>
    <w:pPr>
      <w:spacing w:before="240" w:after="60"/>
      <w:outlineLvl w:val="7"/>
    </w:pPr>
    <w:rPr>
      <w:i/>
      <w:iCs/>
    </w:rPr>
  </w:style>
  <w:style w:type="paragraph" w:styleId="9">
    <w:name w:val="heading 9"/>
    <w:basedOn w:val="a"/>
    <w:next w:val="a"/>
    <w:link w:val="90"/>
    <w:uiPriority w:val="9"/>
    <w:semiHidden/>
    <w:unhideWhenUsed/>
    <w:qFormat/>
    <w:rsid w:val="00835E8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E88"/>
    <w:pPr>
      <w:ind w:left="720"/>
      <w:contextualSpacing/>
    </w:pPr>
  </w:style>
  <w:style w:type="paragraph" w:styleId="a4">
    <w:name w:val="Balloon Text"/>
    <w:basedOn w:val="a"/>
    <w:link w:val="a5"/>
    <w:uiPriority w:val="99"/>
    <w:semiHidden/>
    <w:unhideWhenUsed/>
    <w:rsid w:val="005D17E0"/>
    <w:rPr>
      <w:rFonts w:ascii="Tahoma" w:hAnsi="Tahoma" w:cs="Tahoma"/>
      <w:sz w:val="16"/>
      <w:szCs w:val="16"/>
    </w:rPr>
  </w:style>
  <w:style w:type="character" w:customStyle="1" w:styleId="a5">
    <w:name w:val="Текст выноски Знак"/>
    <w:basedOn w:val="a0"/>
    <w:link w:val="a4"/>
    <w:uiPriority w:val="99"/>
    <w:semiHidden/>
    <w:rsid w:val="005D17E0"/>
    <w:rPr>
      <w:rFonts w:ascii="Tahoma" w:hAnsi="Tahoma" w:cs="Tahoma"/>
      <w:sz w:val="16"/>
      <w:szCs w:val="16"/>
    </w:rPr>
  </w:style>
  <w:style w:type="paragraph" w:customStyle="1" w:styleId="11">
    <w:name w:val="Обычный1"/>
    <w:rsid w:val="00BD1A7C"/>
    <w:pPr>
      <w:widowControl w:val="0"/>
      <w:snapToGrid w:val="0"/>
    </w:pPr>
    <w:rPr>
      <w:rFonts w:ascii="Times New Roman" w:eastAsia="Times New Roman" w:hAnsi="Times New Roman"/>
      <w:sz w:val="20"/>
      <w:szCs w:val="20"/>
      <w:lang w:eastAsia="ru-RU"/>
    </w:rPr>
  </w:style>
  <w:style w:type="paragraph" w:styleId="a6">
    <w:name w:val="No Spacing"/>
    <w:basedOn w:val="a"/>
    <w:link w:val="a7"/>
    <w:uiPriority w:val="1"/>
    <w:qFormat/>
    <w:rsid w:val="00835E88"/>
    <w:rPr>
      <w:szCs w:val="32"/>
    </w:rPr>
  </w:style>
  <w:style w:type="character" w:customStyle="1" w:styleId="a7">
    <w:name w:val="Без интервала Знак"/>
    <w:basedOn w:val="a0"/>
    <w:link w:val="a6"/>
    <w:uiPriority w:val="1"/>
    <w:rsid w:val="00E90AE0"/>
    <w:rPr>
      <w:sz w:val="24"/>
      <w:szCs w:val="32"/>
    </w:rPr>
  </w:style>
  <w:style w:type="paragraph" w:styleId="a8">
    <w:name w:val="header"/>
    <w:basedOn w:val="a"/>
    <w:link w:val="a9"/>
    <w:uiPriority w:val="99"/>
    <w:unhideWhenUsed/>
    <w:rsid w:val="00FC7368"/>
    <w:pPr>
      <w:tabs>
        <w:tab w:val="center" w:pos="4677"/>
        <w:tab w:val="right" w:pos="9355"/>
      </w:tabs>
    </w:pPr>
  </w:style>
  <w:style w:type="character" w:customStyle="1" w:styleId="a9">
    <w:name w:val="Верхний колонтитул Знак"/>
    <w:basedOn w:val="a0"/>
    <w:link w:val="a8"/>
    <w:uiPriority w:val="99"/>
    <w:rsid w:val="00FC7368"/>
  </w:style>
  <w:style w:type="paragraph" w:styleId="aa">
    <w:name w:val="footer"/>
    <w:basedOn w:val="a"/>
    <w:link w:val="ab"/>
    <w:uiPriority w:val="99"/>
    <w:unhideWhenUsed/>
    <w:rsid w:val="00FC7368"/>
    <w:pPr>
      <w:tabs>
        <w:tab w:val="center" w:pos="4677"/>
        <w:tab w:val="right" w:pos="9355"/>
      </w:tabs>
    </w:pPr>
  </w:style>
  <w:style w:type="character" w:customStyle="1" w:styleId="ab">
    <w:name w:val="Нижний колонтитул Знак"/>
    <w:basedOn w:val="a0"/>
    <w:link w:val="aa"/>
    <w:uiPriority w:val="99"/>
    <w:rsid w:val="00FC7368"/>
  </w:style>
  <w:style w:type="paragraph" w:styleId="ac">
    <w:name w:val="Title"/>
    <w:basedOn w:val="a"/>
    <w:next w:val="a"/>
    <w:link w:val="ad"/>
    <w:uiPriority w:val="10"/>
    <w:qFormat/>
    <w:rsid w:val="00835E88"/>
    <w:pPr>
      <w:spacing w:before="240" w:after="60"/>
      <w:jc w:val="center"/>
      <w:outlineLvl w:val="0"/>
    </w:pPr>
    <w:rPr>
      <w:rFonts w:asciiTheme="majorHAnsi" w:eastAsiaTheme="majorEastAsia" w:hAnsiTheme="majorHAnsi"/>
      <w:b/>
      <w:bCs/>
      <w:kern w:val="28"/>
      <w:sz w:val="32"/>
      <w:szCs w:val="32"/>
    </w:rPr>
  </w:style>
  <w:style w:type="character" w:customStyle="1" w:styleId="ad">
    <w:name w:val="Название Знак"/>
    <w:basedOn w:val="a0"/>
    <w:link w:val="ac"/>
    <w:uiPriority w:val="10"/>
    <w:rsid w:val="00835E88"/>
    <w:rPr>
      <w:rFonts w:asciiTheme="majorHAnsi" w:eastAsiaTheme="majorEastAsia" w:hAnsiTheme="majorHAnsi"/>
      <w:b/>
      <w:bCs/>
      <w:kern w:val="28"/>
      <w:sz w:val="32"/>
      <w:szCs w:val="32"/>
    </w:rPr>
  </w:style>
  <w:style w:type="character" w:customStyle="1" w:styleId="10">
    <w:name w:val="Заголовок 1 Знак"/>
    <w:basedOn w:val="a0"/>
    <w:link w:val="1"/>
    <w:uiPriority w:val="9"/>
    <w:rsid w:val="00835E8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35E8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35E8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35E88"/>
    <w:rPr>
      <w:b/>
      <w:bCs/>
      <w:sz w:val="28"/>
      <w:szCs w:val="28"/>
    </w:rPr>
  </w:style>
  <w:style w:type="character" w:customStyle="1" w:styleId="50">
    <w:name w:val="Заголовок 5 Знак"/>
    <w:basedOn w:val="a0"/>
    <w:link w:val="5"/>
    <w:uiPriority w:val="9"/>
    <w:semiHidden/>
    <w:rsid w:val="00835E88"/>
    <w:rPr>
      <w:b/>
      <w:bCs/>
      <w:i/>
      <w:iCs/>
      <w:sz w:val="26"/>
      <w:szCs w:val="26"/>
    </w:rPr>
  </w:style>
  <w:style w:type="character" w:customStyle="1" w:styleId="60">
    <w:name w:val="Заголовок 6 Знак"/>
    <w:basedOn w:val="a0"/>
    <w:link w:val="6"/>
    <w:uiPriority w:val="9"/>
    <w:semiHidden/>
    <w:rsid w:val="00835E88"/>
    <w:rPr>
      <w:b/>
      <w:bCs/>
    </w:rPr>
  </w:style>
  <w:style w:type="character" w:customStyle="1" w:styleId="70">
    <w:name w:val="Заголовок 7 Знак"/>
    <w:basedOn w:val="a0"/>
    <w:link w:val="7"/>
    <w:uiPriority w:val="9"/>
    <w:semiHidden/>
    <w:rsid w:val="00835E88"/>
    <w:rPr>
      <w:sz w:val="24"/>
      <w:szCs w:val="24"/>
    </w:rPr>
  </w:style>
  <w:style w:type="character" w:customStyle="1" w:styleId="80">
    <w:name w:val="Заголовок 8 Знак"/>
    <w:basedOn w:val="a0"/>
    <w:link w:val="8"/>
    <w:uiPriority w:val="9"/>
    <w:semiHidden/>
    <w:rsid w:val="00835E88"/>
    <w:rPr>
      <w:i/>
      <w:iCs/>
      <w:sz w:val="24"/>
      <w:szCs w:val="24"/>
    </w:rPr>
  </w:style>
  <w:style w:type="character" w:customStyle="1" w:styleId="90">
    <w:name w:val="Заголовок 9 Знак"/>
    <w:basedOn w:val="a0"/>
    <w:link w:val="9"/>
    <w:uiPriority w:val="9"/>
    <w:semiHidden/>
    <w:rsid w:val="00835E88"/>
    <w:rPr>
      <w:rFonts w:asciiTheme="majorHAnsi" w:eastAsiaTheme="majorEastAsia" w:hAnsiTheme="majorHAnsi"/>
    </w:rPr>
  </w:style>
  <w:style w:type="paragraph" w:styleId="ae">
    <w:name w:val="caption"/>
    <w:basedOn w:val="a"/>
    <w:next w:val="a"/>
    <w:uiPriority w:val="35"/>
    <w:semiHidden/>
    <w:unhideWhenUsed/>
    <w:rsid w:val="00E90AE0"/>
    <w:rPr>
      <w:caps/>
      <w:spacing w:val="10"/>
      <w:sz w:val="18"/>
      <w:szCs w:val="18"/>
    </w:rPr>
  </w:style>
  <w:style w:type="paragraph" w:styleId="af">
    <w:name w:val="Subtitle"/>
    <w:basedOn w:val="a"/>
    <w:next w:val="a"/>
    <w:link w:val="af0"/>
    <w:uiPriority w:val="11"/>
    <w:qFormat/>
    <w:rsid w:val="00835E88"/>
    <w:pPr>
      <w:spacing w:after="60"/>
      <w:jc w:val="center"/>
      <w:outlineLvl w:val="1"/>
    </w:pPr>
    <w:rPr>
      <w:rFonts w:asciiTheme="majorHAnsi" w:eastAsiaTheme="majorEastAsia" w:hAnsiTheme="majorHAnsi"/>
    </w:rPr>
  </w:style>
  <w:style w:type="character" w:customStyle="1" w:styleId="af0">
    <w:name w:val="Подзаголовок Знак"/>
    <w:basedOn w:val="a0"/>
    <w:link w:val="af"/>
    <w:uiPriority w:val="11"/>
    <w:rsid w:val="00835E88"/>
    <w:rPr>
      <w:rFonts w:asciiTheme="majorHAnsi" w:eastAsiaTheme="majorEastAsia" w:hAnsiTheme="majorHAnsi"/>
      <w:sz w:val="24"/>
      <w:szCs w:val="24"/>
    </w:rPr>
  </w:style>
  <w:style w:type="character" w:styleId="af1">
    <w:name w:val="Strong"/>
    <w:basedOn w:val="a0"/>
    <w:uiPriority w:val="22"/>
    <w:qFormat/>
    <w:rsid w:val="00835E88"/>
    <w:rPr>
      <w:b/>
      <w:bCs/>
    </w:rPr>
  </w:style>
  <w:style w:type="character" w:styleId="af2">
    <w:name w:val="Emphasis"/>
    <w:basedOn w:val="a0"/>
    <w:uiPriority w:val="20"/>
    <w:qFormat/>
    <w:rsid w:val="00835E88"/>
    <w:rPr>
      <w:rFonts w:asciiTheme="minorHAnsi" w:hAnsiTheme="minorHAnsi"/>
      <w:b/>
      <w:i/>
      <w:iCs/>
    </w:rPr>
  </w:style>
  <w:style w:type="paragraph" w:styleId="21">
    <w:name w:val="Quote"/>
    <w:basedOn w:val="a"/>
    <w:next w:val="a"/>
    <w:link w:val="22"/>
    <w:uiPriority w:val="29"/>
    <w:qFormat/>
    <w:rsid w:val="00835E88"/>
    <w:rPr>
      <w:i/>
    </w:rPr>
  </w:style>
  <w:style w:type="character" w:customStyle="1" w:styleId="22">
    <w:name w:val="Цитата 2 Знак"/>
    <w:basedOn w:val="a0"/>
    <w:link w:val="21"/>
    <w:uiPriority w:val="29"/>
    <w:rsid w:val="00835E88"/>
    <w:rPr>
      <w:i/>
      <w:sz w:val="24"/>
      <w:szCs w:val="24"/>
    </w:rPr>
  </w:style>
  <w:style w:type="paragraph" w:styleId="af3">
    <w:name w:val="Intense Quote"/>
    <w:basedOn w:val="a"/>
    <w:next w:val="a"/>
    <w:link w:val="af4"/>
    <w:uiPriority w:val="30"/>
    <w:qFormat/>
    <w:rsid w:val="00835E88"/>
    <w:pPr>
      <w:ind w:left="720" w:right="720"/>
    </w:pPr>
    <w:rPr>
      <w:b/>
      <w:i/>
      <w:szCs w:val="22"/>
    </w:rPr>
  </w:style>
  <w:style w:type="character" w:customStyle="1" w:styleId="af4">
    <w:name w:val="Выделенная цитата Знак"/>
    <w:basedOn w:val="a0"/>
    <w:link w:val="af3"/>
    <w:uiPriority w:val="30"/>
    <w:rsid w:val="00835E88"/>
    <w:rPr>
      <w:b/>
      <w:i/>
      <w:sz w:val="24"/>
    </w:rPr>
  </w:style>
  <w:style w:type="character" w:styleId="af5">
    <w:name w:val="Subtle Emphasis"/>
    <w:uiPriority w:val="19"/>
    <w:qFormat/>
    <w:rsid w:val="00835E88"/>
    <w:rPr>
      <w:i/>
      <w:color w:val="5A5A5A" w:themeColor="text1" w:themeTint="A5"/>
    </w:rPr>
  </w:style>
  <w:style w:type="character" w:styleId="af6">
    <w:name w:val="Intense Emphasis"/>
    <w:basedOn w:val="a0"/>
    <w:uiPriority w:val="21"/>
    <w:qFormat/>
    <w:rsid w:val="00835E88"/>
    <w:rPr>
      <w:b/>
      <w:i/>
      <w:sz w:val="24"/>
      <w:szCs w:val="24"/>
      <w:u w:val="single"/>
    </w:rPr>
  </w:style>
  <w:style w:type="character" w:styleId="af7">
    <w:name w:val="Subtle Reference"/>
    <w:basedOn w:val="a0"/>
    <w:uiPriority w:val="31"/>
    <w:qFormat/>
    <w:rsid w:val="00835E88"/>
    <w:rPr>
      <w:sz w:val="24"/>
      <w:szCs w:val="24"/>
      <w:u w:val="single"/>
    </w:rPr>
  </w:style>
  <w:style w:type="character" w:styleId="af8">
    <w:name w:val="Intense Reference"/>
    <w:basedOn w:val="a0"/>
    <w:uiPriority w:val="32"/>
    <w:qFormat/>
    <w:rsid w:val="00835E88"/>
    <w:rPr>
      <w:b/>
      <w:sz w:val="24"/>
      <w:u w:val="single"/>
    </w:rPr>
  </w:style>
  <w:style w:type="character" w:styleId="af9">
    <w:name w:val="Book Title"/>
    <w:basedOn w:val="a0"/>
    <w:uiPriority w:val="33"/>
    <w:qFormat/>
    <w:rsid w:val="00835E8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835E8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88"/>
    <w:rPr>
      <w:sz w:val="24"/>
      <w:szCs w:val="24"/>
    </w:rPr>
  </w:style>
  <w:style w:type="paragraph" w:styleId="1">
    <w:name w:val="heading 1"/>
    <w:basedOn w:val="a"/>
    <w:next w:val="a"/>
    <w:link w:val="10"/>
    <w:uiPriority w:val="9"/>
    <w:qFormat/>
    <w:rsid w:val="00835E8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35E8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35E8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35E88"/>
    <w:pPr>
      <w:keepNext/>
      <w:spacing w:before="240" w:after="60"/>
      <w:outlineLvl w:val="3"/>
    </w:pPr>
    <w:rPr>
      <w:b/>
      <w:bCs/>
      <w:sz w:val="28"/>
      <w:szCs w:val="28"/>
    </w:rPr>
  </w:style>
  <w:style w:type="paragraph" w:styleId="5">
    <w:name w:val="heading 5"/>
    <w:basedOn w:val="a"/>
    <w:next w:val="a"/>
    <w:link w:val="50"/>
    <w:uiPriority w:val="9"/>
    <w:semiHidden/>
    <w:unhideWhenUsed/>
    <w:qFormat/>
    <w:rsid w:val="00835E88"/>
    <w:pPr>
      <w:spacing w:before="240" w:after="60"/>
      <w:outlineLvl w:val="4"/>
    </w:pPr>
    <w:rPr>
      <w:b/>
      <w:bCs/>
      <w:i/>
      <w:iCs/>
      <w:sz w:val="26"/>
      <w:szCs w:val="26"/>
    </w:rPr>
  </w:style>
  <w:style w:type="paragraph" w:styleId="6">
    <w:name w:val="heading 6"/>
    <w:basedOn w:val="a"/>
    <w:next w:val="a"/>
    <w:link w:val="60"/>
    <w:uiPriority w:val="9"/>
    <w:semiHidden/>
    <w:unhideWhenUsed/>
    <w:qFormat/>
    <w:rsid w:val="00835E88"/>
    <w:pPr>
      <w:spacing w:before="240" w:after="60"/>
      <w:outlineLvl w:val="5"/>
    </w:pPr>
    <w:rPr>
      <w:b/>
      <w:bCs/>
      <w:sz w:val="22"/>
      <w:szCs w:val="22"/>
    </w:rPr>
  </w:style>
  <w:style w:type="paragraph" w:styleId="7">
    <w:name w:val="heading 7"/>
    <w:basedOn w:val="a"/>
    <w:next w:val="a"/>
    <w:link w:val="70"/>
    <w:uiPriority w:val="9"/>
    <w:semiHidden/>
    <w:unhideWhenUsed/>
    <w:qFormat/>
    <w:rsid w:val="00835E88"/>
    <w:pPr>
      <w:spacing w:before="240" w:after="60"/>
      <w:outlineLvl w:val="6"/>
    </w:pPr>
  </w:style>
  <w:style w:type="paragraph" w:styleId="8">
    <w:name w:val="heading 8"/>
    <w:basedOn w:val="a"/>
    <w:next w:val="a"/>
    <w:link w:val="80"/>
    <w:uiPriority w:val="9"/>
    <w:semiHidden/>
    <w:unhideWhenUsed/>
    <w:qFormat/>
    <w:rsid w:val="00835E88"/>
    <w:pPr>
      <w:spacing w:before="240" w:after="60"/>
      <w:outlineLvl w:val="7"/>
    </w:pPr>
    <w:rPr>
      <w:i/>
      <w:iCs/>
    </w:rPr>
  </w:style>
  <w:style w:type="paragraph" w:styleId="9">
    <w:name w:val="heading 9"/>
    <w:basedOn w:val="a"/>
    <w:next w:val="a"/>
    <w:link w:val="90"/>
    <w:uiPriority w:val="9"/>
    <w:semiHidden/>
    <w:unhideWhenUsed/>
    <w:qFormat/>
    <w:rsid w:val="00835E8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E88"/>
    <w:pPr>
      <w:ind w:left="720"/>
      <w:contextualSpacing/>
    </w:pPr>
  </w:style>
  <w:style w:type="paragraph" w:styleId="a4">
    <w:name w:val="Balloon Text"/>
    <w:basedOn w:val="a"/>
    <w:link w:val="a5"/>
    <w:uiPriority w:val="99"/>
    <w:semiHidden/>
    <w:unhideWhenUsed/>
    <w:rsid w:val="005D17E0"/>
    <w:rPr>
      <w:rFonts w:ascii="Tahoma" w:hAnsi="Tahoma" w:cs="Tahoma"/>
      <w:sz w:val="16"/>
      <w:szCs w:val="16"/>
    </w:rPr>
  </w:style>
  <w:style w:type="character" w:customStyle="1" w:styleId="a5">
    <w:name w:val="Текст выноски Знак"/>
    <w:basedOn w:val="a0"/>
    <w:link w:val="a4"/>
    <w:uiPriority w:val="99"/>
    <w:semiHidden/>
    <w:rsid w:val="005D17E0"/>
    <w:rPr>
      <w:rFonts w:ascii="Tahoma" w:hAnsi="Tahoma" w:cs="Tahoma"/>
      <w:sz w:val="16"/>
      <w:szCs w:val="16"/>
    </w:rPr>
  </w:style>
  <w:style w:type="paragraph" w:customStyle="1" w:styleId="11">
    <w:name w:val="Обычный1"/>
    <w:rsid w:val="00BD1A7C"/>
    <w:pPr>
      <w:widowControl w:val="0"/>
      <w:snapToGrid w:val="0"/>
    </w:pPr>
    <w:rPr>
      <w:rFonts w:ascii="Times New Roman" w:eastAsia="Times New Roman" w:hAnsi="Times New Roman"/>
      <w:sz w:val="20"/>
      <w:szCs w:val="20"/>
      <w:lang w:eastAsia="ru-RU"/>
    </w:rPr>
  </w:style>
  <w:style w:type="paragraph" w:styleId="a6">
    <w:name w:val="No Spacing"/>
    <w:basedOn w:val="a"/>
    <w:link w:val="a7"/>
    <w:uiPriority w:val="1"/>
    <w:qFormat/>
    <w:rsid w:val="00835E88"/>
    <w:rPr>
      <w:szCs w:val="32"/>
    </w:rPr>
  </w:style>
  <w:style w:type="character" w:customStyle="1" w:styleId="a7">
    <w:name w:val="Без интервала Знак"/>
    <w:basedOn w:val="a0"/>
    <w:link w:val="a6"/>
    <w:uiPriority w:val="1"/>
    <w:rsid w:val="00E90AE0"/>
    <w:rPr>
      <w:sz w:val="24"/>
      <w:szCs w:val="32"/>
    </w:rPr>
  </w:style>
  <w:style w:type="paragraph" w:styleId="a8">
    <w:name w:val="header"/>
    <w:basedOn w:val="a"/>
    <w:link w:val="a9"/>
    <w:uiPriority w:val="99"/>
    <w:unhideWhenUsed/>
    <w:rsid w:val="00FC7368"/>
    <w:pPr>
      <w:tabs>
        <w:tab w:val="center" w:pos="4677"/>
        <w:tab w:val="right" w:pos="9355"/>
      </w:tabs>
    </w:pPr>
  </w:style>
  <w:style w:type="character" w:customStyle="1" w:styleId="a9">
    <w:name w:val="Верхний колонтитул Знак"/>
    <w:basedOn w:val="a0"/>
    <w:link w:val="a8"/>
    <w:uiPriority w:val="99"/>
    <w:rsid w:val="00FC7368"/>
  </w:style>
  <w:style w:type="paragraph" w:styleId="aa">
    <w:name w:val="footer"/>
    <w:basedOn w:val="a"/>
    <w:link w:val="ab"/>
    <w:uiPriority w:val="99"/>
    <w:unhideWhenUsed/>
    <w:rsid w:val="00FC7368"/>
    <w:pPr>
      <w:tabs>
        <w:tab w:val="center" w:pos="4677"/>
        <w:tab w:val="right" w:pos="9355"/>
      </w:tabs>
    </w:pPr>
  </w:style>
  <w:style w:type="character" w:customStyle="1" w:styleId="ab">
    <w:name w:val="Нижний колонтитул Знак"/>
    <w:basedOn w:val="a0"/>
    <w:link w:val="aa"/>
    <w:uiPriority w:val="99"/>
    <w:rsid w:val="00FC7368"/>
  </w:style>
  <w:style w:type="paragraph" w:styleId="ac">
    <w:name w:val="Title"/>
    <w:basedOn w:val="a"/>
    <w:next w:val="a"/>
    <w:link w:val="ad"/>
    <w:uiPriority w:val="10"/>
    <w:qFormat/>
    <w:rsid w:val="00835E88"/>
    <w:pPr>
      <w:spacing w:before="240" w:after="60"/>
      <w:jc w:val="center"/>
      <w:outlineLvl w:val="0"/>
    </w:pPr>
    <w:rPr>
      <w:rFonts w:asciiTheme="majorHAnsi" w:eastAsiaTheme="majorEastAsia" w:hAnsiTheme="majorHAnsi"/>
      <w:b/>
      <w:bCs/>
      <w:kern w:val="28"/>
      <w:sz w:val="32"/>
      <w:szCs w:val="32"/>
    </w:rPr>
  </w:style>
  <w:style w:type="character" w:customStyle="1" w:styleId="ad">
    <w:name w:val="Название Знак"/>
    <w:basedOn w:val="a0"/>
    <w:link w:val="ac"/>
    <w:uiPriority w:val="10"/>
    <w:rsid w:val="00835E88"/>
    <w:rPr>
      <w:rFonts w:asciiTheme="majorHAnsi" w:eastAsiaTheme="majorEastAsia" w:hAnsiTheme="majorHAnsi"/>
      <w:b/>
      <w:bCs/>
      <w:kern w:val="28"/>
      <w:sz w:val="32"/>
      <w:szCs w:val="32"/>
    </w:rPr>
  </w:style>
  <w:style w:type="character" w:customStyle="1" w:styleId="10">
    <w:name w:val="Заголовок 1 Знак"/>
    <w:basedOn w:val="a0"/>
    <w:link w:val="1"/>
    <w:uiPriority w:val="9"/>
    <w:rsid w:val="00835E8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35E8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35E8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35E88"/>
    <w:rPr>
      <w:b/>
      <w:bCs/>
      <w:sz w:val="28"/>
      <w:szCs w:val="28"/>
    </w:rPr>
  </w:style>
  <w:style w:type="character" w:customStyle="1" w:styleId="50">
    <w:name w:val="Заголовок 5 Знак"/>
    <w:basedOn w:val="a0"/>
    <w:link w:val="5"/>
    <w:uiPriority w:val="9"/>
    <w:semiHidden/>
    <w:rsid w:val="00835E88"/>
    <w:rPr>
      <w:b/>
      <w:bCs/>
      <w:i/>
      <w:iCs/>
      <w:sz w:val="26"/>
      <w:szCs w:val="26"/>
    </w:rPr>
  </w:style>
  <w:style w:type="character" w:customStyle="1" w:styleId="60">
    <w:name w:val="Заголовок 6 Знак"/>
    <w:basedOn w:val="a0"/>
    <w:link w:val="6"/>
    <w:uiPriority w:val="9"/>
    <w:semiHidden/>
    <w:rsid w:val="00835E88"/>
    <w:rPr>
      <w:b/>
      <w:bCs/>
    </w:rPr>
  </w:style>
  <w:style w:type="character" w:customStyle="1" w:styleId="70">
    <w:name w:val="Заголовок 7 Знак"/>
    <w:basedOn w:val="a0"/>
    <w:link w:val="7"/>
    <w:uiPriority w:val="9"/>
    <w:semiHidden/>
    <w:rsid w:val="00835E88"/>
    <w:rPr>
      <w:sz w:val="24"/>
      <w:szCs w:val="24"/>
    </w:rPr>
  </w:style>
  <w:style w:type="character" w:customStyle="1" w:styleId="80">
    <w:name w:val="Заголовок 8 Знак"/>
    <w:basedOn w:val="a0"/>
    <w:link w:val="8"/>
    <w:uiPriority w:val="9"/>
    <w:semiHidden/>
    <w:rsid w:val="00835E88"/>
    <w:rPr>
      <w:i/>
      <w:iCs/>
      <w:sz w:val="24"/>
      <w:szCs w:val="24"/>
    </w:rPr>
  </w:style>
  <w:style w:type="character" w:customStyle="1" w:styleId="90">
    <w:name w:val="Заголовок 9 Знак"/>
    <w:basedOn w:val="a0"/>
    <w:link w:val="9"/>
    <w:uiPriority w:val="9"/>
    <w:semiHidden/>
    <w:rsid w:val="00835E88"/>
    <w:rPr>
      <w:rFonts w:asciiTheme="majorHAnsi" w:eastAsiaTheme="majorEastAsia" w:hAnsiTheme="majorHAnsi"/>
    </w:rPr>
  </w:style>
  <w:style w:type="paragraph" w:styleId="ae">
    <w:name w:val="caption"/>
    <w:basedOn w:val="a"/>
    <w:next w:val="a"/>
    <w:uiPriority w:val="35"/>
    <w:semiHidden/>
    <w:unhideWhenUsed/>
    <w:rsid w:val="00E90AE0"/>
    <w:rPr>
      <w:caps/>
      <w:spacing w:val="10"/>
      <w:sz w:val="18"/>
      <w:szCs w:val="18"/>
    </w:rPr>
  </w:style>
  <w:style w:type="paragraph" w:styleId="af">
    <w:name w:val="Subtitle"/>
    <w:basedOn w:val="a"/>
    <w:next w:val="a"/>
    <w:link w:val="af0"/>
    <w:uiPriority w:val="11"/>
    <w:qFormat/>
    <w:rsid w:val="00835E88"/>
    <w:pPr>
      <w:spacing w:after="60"/>
      <w:jc w:val="center"/>
      <w:outlineLvl w:val="1"/>
    </w:pPr>
    <w:rPr>
      <w:rFonts w:asciiTheme="majorHAnsi" w:eastAsiaTheme="majorEastAsia" w:hAnsiTheme="majorHAnsi"/>
    </w:rPr>
  </w:style>
  <w:style w:type="character" w:customStyle="1" w:styleId="af0">
    <w:name w:val="Подзаголовок Знак"/>
    <w:basedOn w:val="a0"/>
    <w:link w:val="af"/>
    <w:uiPriority w:val="11"/>
    <w:rsid w:val="00835E88"/>
    <w:rPr>
      <w:rFonts w:asciiTheme="majorHAnsi" w:eastAsiaTheme="majorEastAsia" w:hAnsiTheme="majorHAnsi"/>
      <w:sz w:val="24"/>
      <w:szCs w:val="24"/>
    </w:rPr>
  </w:style>
  <w:style w:type="character" w:styleId="af1">
    <w:name w:val="Strong"/>
    <w:basedOn w:val="a0"/>
    <w:uiPriority w:val="22"/>
    <w:qFormat/>
    <w:rsid w:val="00835E88"/>
    <w:rPr>
      <w:b/>
      <w:bCs/>
    </w:rPr>
  </w:style>
  <w:style w:type="character" w:styleId="af2">
    <w:name w:val="Emphasis"/>
    <w:basedOn w:val="a0"/>
    <w:uiPriority w:val="20"/>
    <w:qFormat/>
    <w:rsid w:val="00835E88"/>
    <w:rPr>
      <w:rFonts w:asciiTheme="minorHAnsi" w:hAnsiTheme="minorHAnsi"/>
      <w:b/>
      <w:i/>
      <w:iCs/>
    </w:rPr>
  </w:style>
  <w:style w:type="paragraph" w:styleId="21">
    <w:name w:val="Quote"/>
    <w:basedOn w:val="a"/>
    <w:next w:val="a"/>
    <w:link w:val="22"/>
    <w:uiPriority w:val="29"/>
    <w:qFormat/>
    <w:rsid w:val="00835E88"/>
    <w:rPr>
      <w:i/>
    </w:rPr>
  </w:style>
  <w:style w:type="character" w:customStyle="1" w:styleId="22">
    <w:name w:val="Цитата 2 Знак"/>
    <w:basedOn w:val="a0"/>
    <w:link w:val="21"/>
    <w:uiPriority w:val="29"/>
    <w:rsid w:val="00835E88"/>
    <w:rPr>
      <w:i/>
      <w:sz w:val="24"/>
      <w:szCs w:val="24"/>
    </w:rPr>
  </w:style>
  <w:style w:type="paragraph" w:styleId="af3">
    <w:name w:val="Intense Quote"/>
    <w:basedOn w:val="a"/>
    <w:next w:val="a"/>
    <w:link w:val="af4"/>
    <w:uiPriority w:val="30"/>
    <w:qFormat/>
    <w:rsid w:val="00835E88"/>
    <w:pPr>
      <w:ind w:left="720" w:right="720"/>
    </w:pPr>
    <w:rPr>
      <w:b/>
      <w:i/>
      <w:szCs w:val="22"/>
    </w:rPr>
  </w:style>
  <w:style w:type="character" w:customStyle="1" w:styleId="af4">
    <w:name w:val="Выделенная цитата Знак"/>
    <w:basedOn w:val="a0"/>
    <w:link w:val="af3"/>
    <w:uiPriority w:val="30"/>
    <w:rsid w:val="00835E88"/>
    <w:rPr>
      <w:b/>
      <w:i/>
      <w:sz w:val="24"/>
    </w:rPr>
  </w:style>
  <w:style w:type="character" w:styleId="af5">
    <w:name w:val="Subtle Emphasis"/>
    <w:uiPriority w:val="19"/>
    <w:qFormat/>
    <w:rsid w:val="00835E88"/>
    <w:rPr>
      <w:i/>
      <w:color w:val="5A5A5A" w:themeColor="text1" w:themeTint="A5"/>
    </w:rPr>
  </w:style>
  <w:style w:type="character" w:styleId="af6">
    <w:name w:val="Intense Emphasis"/>
    <w:basedOn w:val="a0"/>
    <w:uiPriority w:val="21"/>
    <w:qFormat/>
    <w:rsid w:val="00835E88"/>
    <w:rPr>
      <w:b/>
      <w:i/>
      <w:sz w:val="24"/>
      <w:szCs w:val="24"/>
      <w:u w:val="single"/>
    </w:rPr>
  </w:style>
  <w:style w:type="character" w:styleId="af7">
    <w:name w:val="Subtle Reference"/>
    <w:basedOn w:val="a0"/>
    <w:uiPriority w:val="31"/>
    <w:qFormat/>
    <w:rsid w:val="00835E88"/>
    <w:rPr>
      <w:sz w:val="24"/>
      <w:szCs w:val="24"/>
      <w:u w:val="single"/>
    </w:rPr>
  </w:style>
  <w:style w:type="character" w:styleId="af8">
    <w:name w:val="Intense Reference"/>
    <w:basedOn w:val="a0"/>
    <w:uiPriority w:val="32"/>
    <w:qFormat/>
    <w:rsid w:val="00835E88"/>
    <w:rPr>
      <w:b/>
      <w:sz w:val="24"/>
      <w:u w:val="single"/>
    </w:rPr>
  </w:style>
  <w:style w:type="character" w:styleId="af9">
    <w:name w:val="Book Title"/>
    <w:basedOn w:val="a0"/>
    <w:uiPriority w:val="33"/>
    <w:qFormat/>
    <w:rsid w:val="00835E8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835E88"/>
    <w:pPr>
      <w:outlineLvl w:val="9"/>
    </w:pPr>
  </w:style>
</w:styles>
</file>

<file path=word/webSettings.xml><?xml version="1.0" encoding="utf-8"?>
<w:webSettings xmlns:r="http://schemas.openxmlformats.org/officeDocument/2006/relationships" xmlns:w="http://schemas.openxmlformats.org/wordprocessingml/2006/main">
  <w:divs>
    <w:div w:id="318776688">
      <w:bodyDiv w:val="1"/>
      <w:marLeft w:val="0"/>
      <w:marRight w:val="0"/>
      <w:marTop w:val="0"/>
      <w:marBottom w:val="0"/>
      <w:divBdr>
        <w:top w:val="none" w:sz="0" w:space="0" w:color="auto"/>
        <w:left w:val="none" w:sz="0" w:space="0" w:color="auto"/>
        <w:bottom w:val="none" w:sz="0" w:space="0" w:color="auto"/>
        <w:right w:val="none" w:sz="0" w:space="0" w:color="auto"/>
      </w:divBdr>
    </w:div>
    <w:div w:id="593323731">
      <w:bodyDiv w:val="1"/>
      <w:marLeft w:val="0"/>
      <w:marRight w:val="0"/>
      <w:marTop w:val="0"/>
      <w:marBottom w:val="0"/>
      <w:divBdr>
        <w:top w:val="none" w:sz="0" w:space="0" w:color="auto"/>
        <w:left w:val="none" w:sz="0" w:space="0" w:color="auto"/>
        <w:bottom w:val="none" w:sz="0" w:space="0" w:color="auto"/>
        <w:right w:val="none" w:sz="0" w:space="0" w:color="auto"/>
      </w:divBdr>
    </w:div>
    <w:div w:id="1073627338">
      <w:bodyDiv w:val="1"/>
      <w:marLeft w:val="0"/>
      <w:marRight w:val="0"/>
      <w:marTop w:val="0"/>
      <w:marBottom w:val="0"/>
      <w:divBdr>
        <w:top w:val="none" w:sz="0" w:space="0" w:color="auto"/>
        <w:left w:val="none" w:sz="0" w:space="0" w:color="auto"/>
        <w:bottom w:val="none" w:sz="0" w:space="0" w:color="auto"/>
        <w:right w:val="none" w:sz="0" w:space="0" w:color="auto"/>
      </w:divBdr>
    </w:div>
    <w:div w:id="1887716582">
      <w:bodyDiv w:val="1"/>
      <w:marLeft w:val="0"/>
      <w:marRight w:val="0"/>
      <w:marTop w:val="0"/>
      <w:marBottom w:val="0"/>
      <w:divBdr>
        <w:top w:val="none" w:sz="0" w:space="0" w:color="auto"/>
        <w:left w:val="none" w:sz="0" w:space="0" w:color="auto"/>
        <w:bottom w:val="none" w:sz="0" w:space="0" w:color="auto"/>
        <w:right w:val="none" w:sz="0" w:space="0" w:color="auto"/>
      </w:divBdr>
    </w:div>
    <w:div w:id="21204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15A4011167458282B8842B521CFFE2"/>
        <w:category>
          <w:name w:val="Общие"/>
          <w:gallery w:val="placeholder"/>
        </w:category>
        <w:types>
          <w:type w:val="bbPlcHdr"/>
        </w:types>
        <w:behaviors>
          <w:behavior w:val="content"/>
        </w:behaviors>
        <w:guid w:val="{24D365F7-0C7A-4E15-BD60-6D357EC955C9}"/>
      </w:docPartPr>
      <w:docPartBody>
        <w:p w:rsidR="009F7247" w:rsidRDefault="00DF1994" w:rsidP="00DF1994">
          <w:pPr>
            <w:pStyle w:val="ED15A4011167458282B8842B521CFFE2"/>
          </w:pPr>
          <w:r>
            <w:rPr>
              <w:rFonts w:asciiTheme="majorHAnsi" w:eastAsiaTheme="majorEastAsia" w:hAnsiTheme="majorHAnsi" w:cstheme="majorBidi"/>
              <w:b/>
              <w:bCs/>
              <w:color w:val="4F81BD" w:themeColor="accent1"/>
              <w:sz w:val="48"/>
              <w:szCs w:val="48"/>
            </w:rPr>
            <w:t>[Введите название документа]</w:t>
          </w:r>
        </w:p>
      </w:docPartBody>
    </w:docPart>
    <w:docPart>
      <w:docPartPr>
        <w:name w:val="9D1E28AF28764A22A17CC90BD5CE718C"/>
        <w:category>
          <w:name w:val="Общие"/>
          <w:gallery w:val="placeholder"/>
        </w:category>
        <w:types>
          <w:type w:val="bbPlcHdr"/>
        </w:types>
        <w:behaviors>
          <w:behavior w:val="content"/>
        </w:behaviors>
        <w:guid w:val="{3BEFED5F-4C1C-486B-A8B1-959CDDD68483}"/>
      </w:docPartPr>
      <w:docPartBody>
        <w:p w:rsidR="009F7247" w:rsidRDefault="00DF1994" w:rsidP="00DF1994">
          <w:pPr>
            <w:pStyle w:val="9D1E28AF28764A22A17CC90BD5CE718C"/>
          </w:pPr>
          <w:r>
            <w:rPr>
              <w:color w:val="EEECE1" w:themeColor="background2"/>
              <w:sz w:val="28"/>
              <w:szCs w:val="28"/>
            </w:rPr>
            <w:t>[Введите подзаголовок документа]</w:t>
          </w:r>
        </w:p>
      </w:docPartBody>
    </w:docPart>
    <w:docPart>
      <w:docPartPr>
        <w:name w:val="6DC7912EAC80409F94D7669DA8164702"/>
        <w:category>
          <w:name w:val="Общие"/>
          <w:gallery w:val="placeholder"/>
        </w:category>
        <w:types>
          <w:type w:val="bbPlcHdr"/>
        </w:types>
        <w:behaviors>
          <w:behavior w:val="content"/>
        </w:behaviors>
        <w:guid w:val="{E9B6D292-1943-49B3-A3B2-DECA4334CCD1}"/>
      </w:docPartPr>
      <w:docPartBody>
        <w:p w:rsidR="009F7247" w:rsidRDefault="00DF1994" w:rsidP="00DF1994">
          <w:pPr>
            <w:pStyle w:val="6DC7912EAC80409F94D7669DA8164702"/>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F1994"/>
    <w:rsid w:val="009F7247"/>
    <w:rsid w:val="00DF1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D15A4011167458282B8842B521CFFE2">
    <w:name w:val="ED15A4011167458282B8842B521CFFE2"/>
    <w:rsid w:val="00DF1994"/>
  </w:style>
  <w:style w:type="paragraph" w:customStyle="1" w:styleId="9D1E28AF28764A22A17CC90BD5CE718C">
    <w:name w:val="9D1E28AF28764A22A17CC90BD5CE718C"/>
    <w:rsid w:val="00DF1994"/>
  </w:style>
  <w:style w:type="paragraph" w:customStyle="1" w:styleId="6DC7912EAC80409F94D7669DA8164702">
    <w:name w:val="6DC7912EAC80409F94D7669DA8164702"/>
    <w:rsid w:val="00DF1994"/>
  </w:style>
  <w:style w:type="paragraph" w:customStyle="1" w:styleId="E9F7AD902BF54B89BFEE178F476D920F">
    <w:name w:val="E9F7AD902BF54B89BFEE178F476D920F"/>
    <w:rsid w:val="00DF1994"/>
  </w:style>
  <w:style w:type="paragraph" w:customStyle="1" w:styleId="3835C75506BC4956BADDF9E5C83BF32A">
    <w:name w:val="3835C75506BC4956BADDF9E5C83BF32A"/>
    <w:rsid w:val="00DF1994"/>
  </w:style>
  <w:style w:type="paragraph" w:customStyle="1" w:styleId="1D921DDB22A940879C6D50FF1A9EB3BD">
    <w:name w:val="1D921DDB22A940879C6D50FF1A9EB3BD"/>
    <w:rsid w:val="00DF1994"/>
  </w:style>
  <w:style w:type="paragraph" w:customStyle="1" w:styleId="046767EA974241A0A6235091DE90EA8F">
    <w:name w:val="046767EA974241A0A6235091DE90EA8F"/>
    <w:rsid w:val="00DF1994"/>
  </w:style>
  <w:style w:type="paragraph" w:customStyle="1" w:styleId="1B8EFF402AD444CEB717774785257D72">
    <w:name w:val="1B8EFF402AD444CEB717774785257D72"/>
    <w:rsid w:val="00DF1994"/>
  </w:style>
  <w:style w:type="paragraph" w:customStyle="1" w:styleId="63EFB954A5FA4BA6953F2791A4A6BC26">
    <w:name w:val="63EFB954A5FA4BA6953F2791A4A6BC26"/>
    <w:rsid w:val="00DF1994"/>
  </w:style>
  <w:style w:type="paragraph" w:customStyle="1" w:styleId="B4B63637876C46A09430232511F6F3D7">
    <w:name w:val="B4B63637876C46A09430232511F6F3D7"/>
    <w:rsid w:val="00DF1994"/>
  </w:style>
  <w:style w:type="paragraph" w:customStyle="1" w:styleId="C39E0FAD320C4856BB0DAA1219C42D33">
    <w:name w:val="C39E0FAD320C4856BB0DAA1219C42D33"/>
    <w:rsid w:val="00DF1994"/>
  </w:style>
  <w:style w:type="paragraph" w:customStyle="1" w:styleId="4E1DF20E298E40CB8F1CA1485B217FE0">
    <w:name w:val="4E1DF20E298E40CB8F1CA1485B217FE0"/>
    <w:rsid w:val="00DF1994"/>
  </w:style>
  <w:style w:type="paragraph" w:customStyle="1" w:styleId="67B2B24C97C947FB87B81AA6C632F825">
    <w:name w:val="67B2B24C97C947FB87B81AA6C632F825"/>
    <w:rsid w:val="00DF1994"/>
  </w:style>
  <w:style w:type="paragraph" w:customStyle="1" w:styleId="1564EE70433D421497C5F3EAC7C4B747">
    <w:name w:val="1564EE70433D421497C5F3EAC7C4B747"/>
    <w:rsid w:val="00DF1994"/>
  </w:style>
  <w:style w:type="paragraph" w:customStyle="1" w:styleId="6694765916904DF9A9363846C2600169">
    <w:name w:val="6694765916904DF9A9363846C2600169"/>
    <w:rsid w:val="00DF1994"/>
  </w:style>
  <w:style w:type="paragraph" w:customStyle="1" w:styleId="A37A9C5FE8B046E9A6917FC524B82B35">
    <w:name w:val="A37A9C5FE8B046E9A6917FC524B82B35"/>
    <w:rsid w:val="00DF1994"/>
  </w:style>
  <w:style w:type="paragraph" w:customStyle="1" w:styleId="280565E29AA04AC29089E989EE826AF7">
    <w:name w:val="280565E29AA04AC29089E989EE826AF7"/>
    <w:rsid w:val="00DF1994"/>
  </w:style>
  <w:style w:type="paragraph" w:customStyle="1" w:styleId="63513D7B205A4A0AB66544E87E893B11">
    <w:name w:val="63513D7B205A4A0AB66544E87E893B11"/>
    <w:rsid w:val="00DF1994"/>
  </w:style>
  <w:style w:type="paragraph" w:customStyle="1" w:styleId="26DC6B97E4F74D90B234EF8B759554E2">
    <w:name w:val="26DC6B97E4F74D90B234EF8B759554E2"/>
    <w:rsid w:val="00DF1994"/>
  </w:style>
  <w:style w:type="paragraph" w:customStyle="1" w:styleId="5E08D13ED6654D0BA868F3388519C1CA">
    <w:name w:val="5E08D13ED6654D0BA868F3388519C1CA"/>
    <w:rsid w:val="00DF1994"/>
  </w:style>
  <w:style w:type="paragraph" w:customStyle="1" w:styleId="443055BD79024D6BAEA8DF097313EA5A">
    <w:name w:val="443055BD79024D6BAEA8DF097313EA5A"/>
    <w:rsid w:val="00DF199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Материалы данного кейса предназначены для родителей, воспитывающих детей с выраженными нарушениями и проблемами развития.  Кейс  содержит  информацию  о том, как организовать условия обучения детей с ОВЗ. В нем рассказывается о системе альтернативной (дополнительной) коммуникации.  Даются рекомендации по обучению детей глобальному чтению. Предлагаются различные игры для  детей с выраженной умственной отсталостью.</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26</Pages>
  <Words>8178</Words>
  <Characters>46616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Кейс психолого-педагогических материалов в помощь семьям обучающихся в обеспечении успешной социализации детей с инвалидностью и ОВЗ</dc:title>
  <dc:subject> Реализация Программы «Сопровождение родителей (законных представителей) </dc:subject>
  <dc:creator>Педагог-психолог МБОУ «СОШ с.Волоконовка Чернянского района» Миронова О.В.</dc:creator>
  <cp:keywords/>
  <dc:description/>
  <cp:lastModifiedBy>учитель</cp:lastModifiedBy>
  <cp:revision>7</cp:revision>
  <dcterms:created xsi:type="dcterms:W3CDTF">2018-09-19T10:47:00Z</dcterms:created>
  <dcterms:modified xsi:type="dcterms:W3CDTF">2018-09-27T09:40:00Z</dcterms:modified>
</cp:coreProperties>
</file>