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52" w:rsidRPr="00D44352" w:rsidRDefault="00D44352" w:rsidP="00D44352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57"/>
          <w:szCs w:val="57"/>
          <w:lang w:eastAsia="ru-RU"/>
        </w:rPr>
      </w:pPr>
      <w:r w:rsidRPr="00D44352">
        <w:rPr>
          <w:rFonts w:ascii="Times New Roman" w:eastAsia="Times New Roman" w:hAnsi="Times New Roman" w:cs="Times New Roman"/>
          <w:b/>
          <w:bCs/>
          <w:color w:val="212121"/>
          <w:kern w:val="36"/>
          <w:sz w:val="57"/>
          <w:szCs w:val="57"/>
          <w:lang w:eastAsia="ru-RU"/>
        </w:rPr>
        <w:t>Памятка родителям по профилактике экстремизма</w:t>
      </w:r>
    </w:p>
    <w:p w:rsidR="00D44352" w:rsidRDefault="00D44352" w:rsidP="00D44352">
      <w:pPr>
        <w:spacing w:after="420" w:line="240" w:lineRule="auto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— в эту пору начинается становление человека как самостоятельной личности.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br/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br/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</w:p>
    <w:p w:rsidR="00D44352" w:rsidRPr="00D44352" w:rsidRDefault="00D44352" w:rsidP="00D44352">
      <w:pPr>
        <w:spacing w:after="420" w:line="240" w:lineRule="auto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D44352" w:rsidRPr="00D44352" w:rsidRDefault="00D44352" w:rsidP="00D4435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b/>
          <w:color w:val="616161"/>
          <w:sz w:val="27"/>
          <w:szCs w:val="27"/>
          <w:lang w:eastAsia="ru-RU"/>
        </w:rPr>
        <w:t>Разговаривайте с ребенком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. Вы должны знать с кем он общается, как проводит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время и что его волнует. Подростку трудно разобраться в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br/>
        <w:t>хитросплетениях мирового социума и экстремистские группы зачастую пользуются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этим, трактуя определенные события в пользу своей идеологии.</w:t>
      </w:r>
    </w:p>
    <w:p w:rsidR="00D44352" w:rsidRPr="00D44352" w:rsidRDefault="00D44352" w:rsidP="00D4435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b/>
          <w:color w:val="616161"/>
          <w:sz w:val="27"/>
          <w:szCs w:val="27"/>
          <w:lang w:eastAsia="ru-RU"/>
        </w:rPr>
        <w:t>Обеспечьте досуг ребенка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. Спортивные секции, кружки по интересам,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br/>
        <w:t>общественные организации, военно-патриотические клубы дадут возможность для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самореализации и самовыражения подростка, значительно расширят круг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общения.</w:t>
      </w:r>
    </w:p>
    <w:p w:rsidR="00D44352" w:rsidRDefault="00D44352" w:rsidP="00D4435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Контролируйте информацию, которую получает ребенок. Обращайте </w:t>
      </w:r>
      <w:proofErr w:type="gramStart"/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внимание</w:t>
      </w:r>
      <w:proofErr w:type="gramEnd"/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какие передачи смотрит, какие книги читает, на каких сайтах бывает.</w:t>
      </w:r>
    </w:p>
    <w:p w:rsidR="00D44352" w:rsidRPr="00D44352" w:rsidRDefault="00D44352" w:rsidP="00D44352">
      <w:p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интернет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является мощным орудием в пропаганде экстремистов.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br/>
        <w:t>Основные признаки того, что молодой человек или девушка начинают подпадать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под влияние экстремистской идеологии, можно свести </w:t>
      </w:r>
      <w:proofErr w:type="gramStart"/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к</w:t>
      </w:r>
      <w:proofErr w:type="gramEnd"/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следующим: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br/>
        <w:t>а) его ее манера поведения становится значительно более резкой и грубой,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прогрессирует ненормативная либо жаргонная лексика;</w:t>
      </w:r>
    </w:p>
    <w:p w:rsidR="00D44352" w:rsidRPr="00D44352" w:rsidRDefault="00D44352" w:rsidP="00D4435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резко изменяется стиль одежды и внешнего вида, соответствуя правилам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определенной субкультуры;</w:t>
      </w:r>
    </w:p>
    <w:p w:rsidR="00D44352" w:rsidRDefault="00D44352" w:rsidP="00D4435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lastRenderedPageBreak/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экстремистко</w:t>
      </w:r>
      <w:proofErr w:type="spellEnd"/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-политического </w:t>
      </w:r>
      <w:proofErr w:type="spellStart"/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илисоциальн</w:t>
      </w:r>
      <w:proofErr w:type="gramStart"/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о</w:t>
      </w:r>
      <w:proofErr w:type="spellEnd"/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экстремального содержания; </w:t>
      </w:r>
    </w:p>
    <w:p w:rsidR="00D44352" w:rsidRPr="00D44352" w:rsidRDefault="00D44352" w:rsidP="00D4435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в доме появляется непонятная и нетипичная символика или атрибутика (как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вариант — нацистская символика), предметы, которые могут быть использованы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как оружие;</w:t>
      </w:r>
    </w:p>
    <w:p w:rsidR="00D44352" w:rsidRPr="00D44352" w:rsidRDefault="00D44352" w:rsidP="00D4435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подросток проводит много времени за компьютером или самообразованием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по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вопросам, не относящимся к школьному обучению, художественной литературе,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br/>
        <w:t>фильмам, компьютерным играм;</w:t>
      </w:r>
    </w:p>
    <w:p w:rsidR="00D44352" w:rsidRPr="00D44352" w:rsidRDefault="00D44352" w:rsidP="00D4435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повышенное увлечение вредными привычками;</w:t>
      </w:r>
    </w:p>
    <w:p w:rsidR="00D44352" w:rsidRPr="00D44352" w:rsidRDefault="00D44352" w:rsidP="00D4435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резкое увеличение числа разговоров на политические и социальные темы, в ходе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которых высказываются крайние суждения с признаками нетерпимости;</w:t>
      </w:r>
    </w:p>
    <w:p w:rsidR="00D44352" w:rsidRDefault="00D44352" w:rsidP="00D4435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псевдонимы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>, ник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в Интернете, пароли и т.п. носят экстремально-политический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характер.</w:t>
      </w:r>
    </w:p>
    <w:p w:rsidR="00D44352" w:rsidRPr="00D44352" w:rsidRDefault="00D44352" w:rsidP="00D4435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Если вы подозреваете, что ваш ребенок попал под влияние экстремистской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организации, не паникуйте, но действуйте быстро и решительно:</w:t>
      </w:r>
    </w:p>
    <w:p w:rsidR="00D44352" w:rsidRPr="00D44352" w:rsidRDefault="00D44352" w:rsidP="00D44352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Не осуждайте категорически увлечение подростка, идеологию группы — такая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манера точно натолкнется на протест. Попытайтесь выяснить причину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экстремистского настроения, аккуратно обсудите, зачем ему это нужно.</w:t>
      </w:r>
    </w:p>
    <w:p w:rsidR="00D44352" w:rsidRPr="00D44352" w:rsidRDefault="00D44352" w:rsidP="00D44352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Начните «контрпропаганду». Основой «контрпропаганды» должен стать тезис,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что человек сможет гораздо больше сделать для переустройства мира, если он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будет учиться дальше и как можно лучше, став, таким образом, профессионалом и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авторитетом в обществе, за которым пойдут и к которому прислушаются.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br/>
        <w:t>Приводите больше примеров из истории и личной жизни о событиях, когда люди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разных национальностей и рас вместе добивались определенных целей.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Обязательным условием такого общения должны быть мягкость и ненавязчивость.</w:t>
      </w:r>
    </w:p>
    <w:p w:rsidR="00D44352" w:rsidRPr="00D44352" w:rsidRDefault="00D44352" w:rsidP="00D44352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Ограничьте общение подростка со знакомыми, оказывающими на него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t>негативное влияние, попытайтесь изолировать от лидера группы.</w:t>
      </w:r>
      <w:bookmarkStart w:id="0" w:name="_GoBack"/>
      <w:bookmarkEnd w:id="0"/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br/>
      </w:r>
      <w:r w:rsidRPr="00D44352">
        <w:rPr>
          <w:rFonts w:ascii="Arial" w:eastAsia="Times New Roman" w:hAnsi="Arial" w:cs="Arial"/>
          <w:color w:val="616161"/>
          <w:sz w:val="27"/>
          <w:szCs w:val="27"/>
          <w:lang w:eastAsia="ru-RU"/>
        </w:rPr>
        <w:br/>
      </w:r>
      <w:r w:rsidRPr="00D44352">
        <w:rPr>
          <w:rFonts w:ascii="Arial" w:eastAsia="Times New Roman" w:hAnsi="Arial" w:cs="Arial"/>
          <w:b/>
          <w:bCs/>
          <w:color w:val="616161"/>
          <w:sz w:val="27"/>
          <w:szCs w:val="27"/>
          <w:lang w:eastAsia="ru-RU"/>
        </w:rPr>
        <w:t>Будьте более внимательны к своим детям!</w:t>
      </w:r>
    </w:p>
    <w:p w:rsidR="00681B0A" w:rsidRDefault="00681B0A" w:rsidP="00D44352">
      <w:pPr>
        <w:jc w:val="both"/>
      </w:pPr>
    </w:p>
    <w:sectPr w:rsidR="0068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D05"/>
    <w:multiLevelType w:val="multilevel"/>
    <w:tmpl w:val="E55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75B94"/>
    <w:multiLevelType w:val="multilevel"/>
    <w:tmpl w:val="F0FC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B5"/>
    <w:rsid w:val="00681B0A"/>
    <w:rsid w:val="00B827B5"/>
    <w:rsid w:val="00D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yline">
    <w:name w:val="byline"/>
    <w:basedOn w:val="a0"/>
    <w:rsid w:val="00D44352"/>
  </w:style>
  <w:style w:type="character" w:customStyle="1" w:styleId="author">
    <w:name w:val="author"/>
    <w:basedOn w:val="a0"/>
    <w:rsid w:val="00D44352"/>
  </w:style>
  <w:style w:type="character" w:styleId="a3">
    <w:name w:val="Hyperlink"/>
    <w:basedOn w:val="a0"/>
    <w:uiPriority w:val="99"/>
    <w:semiHidden/>
    <w:unhideWhenUsed/>
    <w:rsid w:val="00D443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4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yline">
    <w:name w:val="byline"/>
    <w:basedOn w:val="a0"/>
    <w:rsid w:val="00D44352"/>
  </w:style>
  <w:style w:type="character" w:customStyle="1" w:styleId="author">
    <w:name w:val="author"/>
    <w:basedOn w:val="a0"/>
    <w:rsid w:val="00D44352"/>
  </w:style>
  <w:style w:type="character" w:styleId="a3">
    <w:name w:val="Hyperlink"/>
    <w:basedOn w:val="a0"/>
    <w:uiPriority w:val="99"/>
    <w:semiHidden/>
    <w:unhideWhenUsed/>
    <w:rsid w:val="00D443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4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2</cp:revision>
  <dcterms:created xsi:type="dcterms:W3CDTF">2024-05-12T11:58:00Z</dcterms:created>
  <dcterms:modified xsi:type="dcterms:W3CDTF">2024-05-12T11:58:00Z</dcterms:modified>
</cp:coreProperties>
</file>